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D9578" w14:textId="77777777" w:rsidR="005C7AFF" w:rsidRPr="002658B2" w:rsidRDefault="005C7AFF" w:rsidP="005C7AFF">
      <w:pPr>
        <w:jc w:val="right"/>
        <w:rPr>
          <w:rFonts w:ascii="Calibri" w:hAnsi="Calibri" w:cs="Calibri"/>
          <w:sz w:val="16"/>
          <w:szCs w:val="16"/>
        </w:rPr>
      </w:pPr>
      <w:bookmarkStart w:id="0" w:name="_GoBack"/>
      <w:bookmarkEnd w:id="0"/>
    </w:p>
    <w:p w14:paraId="160C0738" w14:textId="77777777" w:rsidR="005C7AFF" w:rsidRPr="002658B2" w:rsidRDefault="005C7AFF" w:rsidP="005C7AFF">
      <w:pPr>
        <w:jc w:val="right"/>
        <w:rPr>
          <w:rFonts w:ascii="Calibri" w:hAnsi="Calibri" w:cs="Calibri"/>
          <w:sz w:val="16"/>
          <w:szCs w:val="16"/>
        </w:rPr>
      </w:pPr>
    </w:p>
    <w:p w14:paraId="667DB506" w14:textId="77777777" w:rsidR="005C7AFF" w:rsidRPr="002658B2" w:rsidRDefault="005C7AFF" w:rsidP="005C7AFF">
      <w:pPr>
        <w:jc w:val="right"/>
        <w:rPr>
          <w:rFonts w:asciiTheme="minorHAnsi" w:hAnsiTheme="minorHAnsi" w:cstheme="minorHAnsi"/>
          <w:sz w:val="16"/>
          <w:szCs w:val="16"/>
        </w:rPr>
      </w:pPr>
    </w:p>
    <w:p w14:paraId="7F96A488" w14:textId="7F7A5DED" w:rsidR="00542F08" w:rsidRPr="002658B2" w:rsidRDefault="00542F08" w:rsidP="00542F08">
      <w:pPr>
        <w:tabs>
          <w:tab w:val="center" w:pos="4536"/>
          <w:tab w:val="right" w:pos="9072"/>
        </w:tabs>
        <w:jc w:val="right"/>
        <w:rPr>
          <w:rFonts w:asciiTheme="minorHAnsi" w:hAnsiTheme="minorHAnsi" w:cstheme="minorHAnsi"/>
          <w:b/>
          <w:lang w:eastAsia="en-US"/>
        </w:rPr>
      </w:pPr>
      <w:r w:rsidRPr="002658B2">
        <w:rPr>
          <w:rFonts w:asciiTheme="minorHAnsi" w:hAnsiTheme="minorHAnsi" w:cstheme="minorHAnsi"/>
          <w:b/>
          <w:lang w:eastAsia="en-US"/>
        </w:rPr>
        <w:t xml:space="preserve">Anexa </w:t>
      </w:r>
      <w:r w:rsidR="002658B2" w:rsidRPr="002658B2">
        <w:rPr>
          <w:rFonts w:asciiTheme="minorHAnsi" w:hAnsiTheme="minorHAnsi" w:cstheme="minorHAnsi"/>
          <w:b/>
          <w:lang w:eastAsia="en-US"/>
        </w:rPr>
        <w:t>1</w:t>
      </w:r>
      <w:r w:rsidR="004121D0">
        <w:rPr>
          <w:rFonts w:asciiTheme="minorHAnsi" w:hAnsiTheme="minorHAnsi" w:cstheme="minorHAnsi"/>
          <w:b/>
          <w:lang w:eastAsia="en-US"/>
        </w:rPr>
        <w:t>6</w:t>
      </w:r>
    </w:p>
    <w:p w14:paraId="5132F130" w14:textId="77777777" w:rsidR="00542F08" w:rsidRPr="002658B2" w:rsidRDefault="00542F08" w:rsidP="00542F08">
      <w:pPr>
        <w:tabs>
          <w:tab w:val="center" w:pos="4536"/>
          <w:tab w:val="right" w:pos="9072"/>
        </w:tabs>
        <w:rPr>
          <w:rFonts w:asciiTheme="minorHAnsi" w:hAnsiTheme="minorHAnsi" w:cstheme="minorHAnsi"/>
          <w:lang w:eastAsia="en-US"/>
        </w:rPr>
      </w:pPr>
    </w:p>
    <w:p w14:paraId="2A5B9AFA" w14:textId="77777777" w:rsidR="00542F08" w:rsidRPr="002658B2" w:rsidRDefault="00542F08" w:rsidP="00877634">
      <w:pPr>
        <w:tabs>
          <w:tab w:val="center" w:pos="4536"/>
          <w:tab w:val="right" w:pos="9072"/>
        </w:tabs>
        <w:jc w:val="both"/>
        <w:rPr>
          <w:rFonts w:asciiTheme="minorHAnsi" w:hAnsiTheme="minorHAnsi" w:cstheme="minorHAnsi"/>
          <w:lang w:eastAsia="en-US"/>
        </w:rPr>
      </w:pPr>
    </w:p>
    <w:p w14:paraId="175528D0" w14:textId="77777777" w:rsidR="00542F08" w:rsidRPr="002658B2" w:rsidRDefault="002658B2" w:rsidP="00872BC8">
      <w:pPr>
        <w:tabs>
          <w:tab w:val="center" w:pos="4536"/>
          <w:tab w:val="right" w:pos="9072"/>
        </w:tabs>
        <w:jc w:val="center"/>
        <w:rPr>
          <w:rFonts w:asciiTheme="minorHAnsi" w:hAnsiTheme="minorHAnsi" w:cstheme="minorHAnsi"/>
          <w:b/>
          <w:lang w:eastAsia="en-US"/>
        </w:rPr>
      </w:pPr>
      <w:r w:rsidRPr="002658B2">
        <w:rPr>
          <w:rFonts w:asciiTheme="minorHAnsi" w:hAnsiTheme="minorHAnsi" w:cstheme="minorHAnsi"/>
          <w:b/>
          <w:lang w:eastAsia="en-US"/>
        </w:rPr>
        <w:t>Plan de marketing (model orientativ)</w:t>
      </w:r>
    </w:p>
    <w:p w14:paraId="390B6BAF" w14:textId="77777777" w:rsidR="00542F08" w:rsidRPr="002658B2" w:rsidRDefault="00542F08" w:rsidP="00877634">
      <w:pPr>
        <w:tabs>
          <w:tab w:val="center" w:pos="4536"/>
          <w:tab w:val="right" w:pos="9072"/>
        </w:tabs>
        <w:jc w:val="both"/>
        <w:rPr>
          <w:rFonts w:asciiTheme="minorHAnsi" w:hAnsiTheme="minorHAnsi" w:cstheme="minorHAnsi"/>
          <w:lang w:eastAsia="en-US"/>
        </w:rPr>
      </w:pPr>
    </w:p>
    <w:p w14:paraId="062EF44A" w14:textId="77777777" w:rsidR="00542F08" w:rsidRPr="002658B2" w:rsidRDefault="00542F08" w:rsidP="00877634">
      <w:pPr>
        <w:tabs>
          <w:tab w:val="center" w:pos="4536"/>
          <w:tab w:val="right" w:pos="9072"/>
        </w:tabs>
        <w:jc w:val="both"/>
        <w:rPr>
          <w:rFonts w:asciiTheme="minorHAnsi" w:hAnsiTheme="minorHAnsi" w:cstheme="minorHAnsi"/>
          <w:lang w:eastAsia="en-US"/>
        </w:rPr>
      </w:pPr>
    </w:p>
    <w:p w14:paraId="525E7AF2" w14:textId="1B0088E9" w:rsidR="00542F08" w:rsidRPr="00872BC8"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872BC8">
        <w:rPr>
          <w:rFonts w:asciiTheme="minorHAnsi" w:hAnsiTheme="minorHAnsi" w:cstheme="minorHAnsi"/>
          <w:b/>
          <w:lang w:eastAsia="en-US"/>
        </w:rPr>
        <w:t xml:space="preserve">Rezumat </w:t>
      </w:r>
    </w:p>
    <w:p w14:paraId="5FD92B9A" w14:textId="419BDA1C" w:rsidR="00494E2B" w:rsidRPr="00494E2B" w:rsidRDefault="00E32B7C" w:rsidP="00877634">
      <w:pPr>
        <w:pStyle w:val="ListParagraph"/>
        <w:numPr>
          <w:ilvl w:val="0"/>
          <w:numId w:val="4"/>
        </w:numPr>
        <w:jc w:val="both"/>
        <w:rPr>
          <w:rFonts w:asciiTheme="minorHAnsi" w:hAnsiTheme="minorHAnsi" w:cstheme="minorHAnsi"/>
          <w:color w:val="0070C0"/>
          <w:lang w:eastAsia="en-US"/>
        </w:rPr>
      </w:pPr>
      <w:r>
        <w:rPr>
          <w:rFonts w:asciiTheme="minorHAnsi" w:hAnsiTheme="minorHAnsi" w:cstheme="minorHAnsi"/>
          <w:lang w:eastAsia="en-US"/>
        </w:rPr>
        <w:t xml:space="preserve">Se va realiza o scurtă prezentare a proiectului și activităților propuse, precum și a obiectivului </w:t>
      </w:r>
      <w:r w:rsidR="00494E2B">
        <w:rPr>
          <w:rFonts w:asciiTheme="minorHAnsi" w:hAnsiTheme="minorHAnsi" w:cstheme="minorHAnsi"/>
          <w:lang w:eastAsia="en-US"/>
        </w:rPr>
        <w:t xml:space="preserve">general și a obiectivelor specifice ale proiectului </w:t>
      </w:r>
    </w:p>
    <w:p w14:paraId="25CA9738" w14:textId="2D0EDFD3" w:rsidR="00E32B7C" w:rsidRDefault="00494E2B" w:rsidP="00877634">
      <w:pPr>
        <w:pStyle w:val="ListParagraph"/>
        <w:numPr>
          <w:ilvl w:val="0"/>
          <w:numId w:val="4"/>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Se vor enumera și descrie pe scurt principalele obiective ale planului de marketing și modul de realizare a acestora. Se va sublinia contribuția acestora la îndeplinirea obiectivului / obiectivelor proiectului.</w:t>
      </w:r>
    </w:p>
    <w:p w14:paraId="420AA2A8" w14:textId="5E3E6369" w:rsidR="00494E2B" w:rsidRPr="00527F4F" w:rsidRDefault="00494E2B" w:rsidP="00877634">
      <w:pPr>
        <w:pStyle w:val="ListParagraph"/>
        <w:numPr>
          <w:ilvl w:val="0"/>
          <w:numId w:val="4"/>
        </w:numPr>
        <w:jc w:val="both"/>
        <w:rPr>
          <w:rFonts w:asciiTheme="minorHAnsi" w:hAnsiTheme="minorHAnsi" w:cstheme="minorHAnsi"/>
          <w:lang w:eastAsia="en-US"/>
        </w:rPr>
      </w:pPr>
      <w:r w:rsidRPr="00494E2B">
        <w:rPr>
          <w:rFonts w:asciiTheme="minorHAnsi" w:hAnsiTheme="minorHAnsi" w:cstheme="minorHAnsi"/>
          <w:lang w:eastAsia="en-US"/>
        </w:rPr>
        <w:t>Se va prezenta succint bugetu</w:t>
      </w:r>
      <w:r>
        <w:rPr>
          <w:rFonts w:asciiTheme="minorHAnsi" w:hAnsiTheme="minorHAnsi" w:cstheme="minorHAnsi"/>
          <w:lang w:eastAsia="en-US"/>
        </w:rPr>
        <w:t xml:space="preserve">l </w:t>
      </w:r>
      <w:r w:rsidRPr="00494E2B">
        <w:rPr>
          <w:rFonts w:asciiTheme="minorHAnsi" w:hAnsiTheme="minorHAnsi" w:cstheme="minorHAnsi"/>
          <w:lang w:eastAsia="en-US"/>
        </w:rPr>
        <w:t>necesar implementării Planului de marketing (dacă este cazul</w:t>
      </w:r>
      <w:r>
        <w:rPr>
          <w:rFonts w:asciiTheme="minorHAnsi" w:hAnsiTheme="minorHAnsi" w:cstheme="minorHAnsi"/>
          <w:lang w:eastAsia="en-US"/>
        </w:rPr>
        <w:t xml:space="preserve">, acesta va fi </w:t>
      </w:r>
      <w:r w:rsidRPr="00527F4F">
        <w:rPr>
          <w:rFonts w:asciiTheme="minorHAnsi" w:hAnsiTheme="minorHAnsi" w:cstheme="minorHAnsi"/>
          <w:lang w:eastAsia="en-US"/>
        </w:rPr>
        <w:t>defalcat pe obiective)</w:t>
      </w:r>
    </w:p>
    <w:p w14:paraId="21ED015F" w14:textId="597D2C8F" w:rsidR="00494E2B" w:rsidRPr="00527F4F" w:rsidRDefault="00494E2B" w:rsidP="00877634">
      <w:pPr>
        <w:pStyle w:val="ListParagraph"/>
        <w:numPr>
          <w:ilvl w:val="0"/>
          <w:numId w:val="4"/>
        </w:numPr>
        <w:jc w:val="both"/>
        <w:rPr>
          <w:rFonts w:asciiTheme="minorHAnsi" w:hAnsiTheme="minorHAnsi" w:cstheme="minorHAnsi"/>
          <w:lang w:eastAsia="en-US"/>
        </w:rPr>
      </w:pPr>
      <w:r w:rsidRPr="00527F4F">
        <w:rPr>
          <w:rFonts w:asciiTheme="minorHAnsi" w:hAnsiTheme="minorHAnsi" w:cstheme="minorHAnsi"/>
          <w:lang w:eastAsia="en-US"/>
        </w:rPr>
        <w:t xml:space="preserve">Se va menționa concis modul de monitorizare a rezultatelor obținute ca urmare a implementării planului de marketing. </w:t>
      </w:r>
    </w:p>
    <w:p w14:paraId="1F1CFCE8" w14:textId="0059CF1B" w:rsidR="00713FB7" w:rsidRDefault="00713FB7" w:rsidP="00877634">
      <w:pPr>
        <w:pStyle w:val="ListParagraph"/>
        <w:numPr>
          <w:ilvl w:val="0"/>
          <w:numId w:val="4"/>
        </w:numPr>
        <w:jc w:val="both"/>
        <w:rPr>
          <w:rFonts w:asciiTheme="minorHAnsi" w:hAnsiTheme="minorHAnsi" w:cstheme="minorHAnsi"/>
          <w:lang w:eastAsia="en-US"/>
        </w:rPr>
      </w:pPr>
      <w:r w:rsidRPr="00527F4F">
        <w:rPr>
          <w:rFonts w:asciiTheme="minorHAnsi" w:hAnsiTheme="minorHAnsi" w:cstheme="minorHAnsi"/>
          <w:lang w:eastAsia="en-US"/>
        </w:rPr>
        <w:t xml:space="preserve">Se vor descrie pe scurt măsurile de remediere propuse în situația în care rezultatele obținute diferă sensibil de rezultatele preconizate. </w:t>
      </w:r>
    </w:p>
    <w:p w14:paraId="5068E550" w14:textId="6BAC17F8" w:rsidR="0010752F" w:rsidRDefault="00800E8E" w:rsidP="00B562A2">
      <w:pPr>
        <w:pStyle w:val="ListParagraph"/>
        <w:ind w:left="1080"/>
        <w:jc w:val="both"/>
        <w:rPr>
          <w:rFonts w:asciiTheme="minorHAnsi" w:hAnsiTheme="minorHAnsi" w:cstheme="minorHAnsi"/>
          <w:lang w:eastAsia="en-US"/>
        </w:rPr>
      </w:pPr>
      <w:r w:rsidRPr="00B562A2">
        <w:rPr>
          <w:rFonts w:asciiTheme="minorHAnsi" w:hAnsiTheme="minorHAnsi" w:cstheme="minorHAnsi"/>
          <w:lang w:eastAsia="en-US"/>
        </w:rPr>
        <w:t xml:space="preserve">Se va descrie evaluarea cantitativa si calitativa a tuturor resurselor turistice ale zonei </w:t>
      </w:r>
    </w:p>
    <w:p w14:paraId="44206AC6" w14:textId="77777777" w:rsidR="001608DF" w:rsidRPr="00B562A2" w:rsidRDefault="001608DF" w:rsidP="00B562A2">
      <w:pPr>
        <w:pStyle w:val="ListParagraph"/>
        <w:ind w:left="1080"/>
        <w:jc w:val="both"/>
        <w:rPr>
          <w:rFonts w:asciiTheme="minorHAnsi" w:hAnsiTheme="minorHAnsi" w:cstheme="minorHAnsi"/>
          <w:lang w:eastAsia="en-US"/>
        </w:rPr>
      </w:pPr>
    </w:p>
    <w:p w14:paraId="1C3489FB" w14:textId="31EEF49F" w:rsidR="00831721" w:rsidRPr="00527F4F"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527F4F">
        <w:rPr>
          <w:rFonts w:asciiTheme="minorHAnsi" w:hAnsiTheme="minorHAnsi" w:cstheme="minorHAnsi"/>
          <w:b/>
          <w:lang w:eastAsia="en-US"/>
        </w:rPr>
        <w:t>Justificarea necesității realizării obiectivului proiectului</w:t>
      </w:r>
    </w:p>
    <w:p w14:paraId="6FCBE3EA" w14:textId="0A839C6D" w:rsidR="002A4DD4" w:rsidRPr="001608DF" w:rsidRDefault="0010752F" w:rsidP="001608DF">
      <w:pPr>
        <w:pStyle w:val="ListParagraph"/>
        <w:numPr>
          <w:ilvl w:val="0"/>
          <w:numId w:val="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Se va descrie</w:t>
      </w:r>
      <w:r w:rsidR="00FF41CD">
        <w:rPr>
          <w:rFonts w:asciiTheme="minorHAnsi" w:hAnsiTheme="minorHAnsi" w:cstheme="minorHAnsi"/>
          <w:lang w:eastAsia="en-US"/>
        </w:rPr>
        <w:t xml:space="preserve"> resursa turistică naturală / </w:t>
      </w:r>
      <w:r w:rsidRPr="00527F4F">
        <w:rPr>
          <w:rFonts w:asciiTheme="minorHAnsi" w:hAnsiTheme="minorHAnsi" w:cstheme="minorHAnsi"/>
          <w:lang w:eastAsia="en-US"/>
        </w:rPr>
        <w:t xml:space="preserve"> obiectivul de investiție vizat de proiect</w:t>
      </w:r>
      <w:r w:rsidR="002A4DD4">
        <w:rPr>
          <w:rFonts w:asciiTheme="minorHAnsi" w:hAnsiTheme="minorHAnsi" w:cstheme="minorHAnsi"/>
          <w:lang w:eastAsia="en-US"/>
        </w:rPr>
        <w:t xml:space="preserve">, respectiv tipul </w:t>
      </w:r>
      <w:r w:rsidR="00D11A49">
        <w:rPr>
          <w:rFonts w:asciiTheme="minorHAnsi" w:hAnsiTheme="minorHAnsi" w:cstheme="minorHAnsi"/>
          <w:lang w:eastAsia="en-US"/>
        </w:rPr>
        <w:t>investiției</w:t>
      </w:r>
      <w:r w:rsidR="002A4DD4">
        <w:rPr>
          <w:rFonts w:asciiTheme="minorHAnsi" w:hAnsiTheme="minorHAnsi" w:cstheme="minorHAnsi"/>
          <w:lang w:eastAsia="en-US"/>
        </w:rPr>
        <w:t xml:space="preserve"> </w:t>
      </w:r>
      <w:r w:rsidR="00D11A49">
        <w:rPr>
          <w:rFonts w:asciiTheme="minorHAnsi" w:hAnsiTheme="minorHAnsi" w:cstheme="minorHAnsi"/>
          <w:lang w:eastAsia="en-US"/>
        </w:rPr>
        <w:t>urmărit</w:t>
      </w:r>
      <w:r w:rsidR="002A4DD4">
        <w:rPr>
          <w:rFonts w:asciiTheme="minorHAnsi" w:hAnsiTheme="minorHAnsi" w:cstheme="minorHAnsi"/>
          <w:lang w:eastAsia="en-US"/>
        </w:rPr>
        <w:t xml:space="preserve"> (</w:t>
      </w:r>
      <w:r w:rsidR="001608DF">
        <w:rPr>
          <w:rFonts w:asciiTheme="minorHAnsi" w:hAnsiTheme="minorHAnsi" w:cstheme="minorHAnsi"/>
          <w:lang w:eastAsia="en-US"/>
        </w:rPr>
        <w:t>a</w:t>
      </w:r>
      <w:r w:rsidR="002A4DD4" w:rsidRPr="002A4DD4">
        <w:rPr>
          <w:rFonts w:asciiTheme="minorHAnsi" w:hAnsiTheme="minorHAnsi" w:cstheme="minorHAnsi"/>
          <w:lang w:eastAsia="en-US"/>
        </w:rPr>
        <w:t>menajarea obiectivelor turistice naturale de utilitate publică (obiective turistice naturale, de tipul: formațiuni geologice, peșteri, lacuri, izvoare), crearea/modernizarea infrastructurii conexe acestora și dezvoltarea infrastructurii publice la scară mică pentru valorificarea atracțiilor turistice și a resurselor naturale și balneare</w:t>
      </w:r>
      <w:r w:rsidR="002A4DD4">
        <w:rPr>
          <w:rFonts w:asciiTheme="minorHAnsi" w:hAnsiTheme="minorHAnsi" w:cstheme="minorHAnsi"/>
          <w:lang w:eastAsia="en-US"/>
        </w:rPr>
        <w:t xml:space="preserve">; </w:t>
      </w:r>
      <w:r w:rsidR="000C4E95">
        <w:rPr>
          <w:rFonts w:asciiTheme="minorHAnsi" w:hAnsiTheme="minorHAnsi" w:cstheme="minorHAnsi"/>
          <w:lang w:eastAsia="en-US"/>
        </w:rPr>
        <w:t>c</w:t>
      </w:r>
      <w:r w:rsidR="002A4DD4" w:rsidRPr="002A4DD4">
        <w:rPr>
          <w:rFonts w:asciiTheme="minorHAnsi" w:hAnsiTheme="minorHAnsi" w:cstheme="minorHAnsi"/>
          <w:lang w:eastAsia="en-US"/>
        </w:rPr>
        <w:t>reare și extindere infrastructură publică de agreement</w:t>
      </w:r>
      <w:r w:rsidR="002A4DD4">
        <w:rPr>
          <w:rFonts w:asciiTheme="minorHAnsi" w:hAnsiTheme="minorHAnsi" w:cstheme="minorHAnsi"/>
          <w:lang w:eastAsia="en-US"/>
        </w:rPr>
        <w:t>, etc)</w:t>
      </w:r>
    </w:p>
    <w:p w14:paraId="4F16C8C6" w14:textId="7614AD81" w:rsidR="00FF41CD" w:rsidRPr="00FF41CD" w:rsidRDefault="00314461" w:rsidP="00FF41CD">
      <w:pPr>
        <w:pStyle w:val="ListParagraph"/>
        <w:numPr>
          <w:ilvl w:val="0"/>
          <w:numId w:val="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Se va încadra proiectul în mediul cultural proxim, prin descrierea  spațiului și a mediului în care</w:t>
      </w:r>
      <w:r w:rsidR="0010752F" w:rsidRPr="00527F4F">
        <w:rPr>
          <w:rFonts w:asciiTheme="minorHAnsi" w:hAnsiTheme="minorHAnsi" w:cstheme="minorHAnsi"/>
          <w:lang w:eastAsia="en-US"/>
        </w:rPr>
        <w:t xml:space="preserve"> </w:t>
      </w:r>
      <w:r w:rsidRPr="00527F4F">
        <w:rPr>
          <w:rFonts w:asciiTheme="minorHAnsi" w:hAnsiTheme="minorHAnsi" w:cstheme="minorHAnsi"/>
          <w:lang w:eastAsia="en-US"/>
        </w:rPr>
        <w:t xml:space="preserve">solicitantul (individual sau, după caz parteneri) își desfășoară activitatea. </w:t>
      </w:r>
    </w:p>
    <w:p w14:paraId="37F69E5F" w14:textId="4D851149" w:rsidR="00FF41CD" w:rsidRDefault="00FF41CD" w:rsidP="00877634">
      <w:pPr>
        <w:pStyle w:val="ListParagraph"/>
        <w:numPr>
          <w:ilvl w:val="0"/>
          <w:numId w:val="5"/>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 xml:space="preserve">Se va descrie </w:t>
      </w:r>
      <w:r w:rsidRPr="00527F4F">
        <w:rPr>
          <w:rFonts w:asciiTheme="minorHAnsi" w:hAnsiTheme="minorHAnsi" w:cstheme="minorHAnsi"/>
          <w:lang w:eastAsia="en-US"/>
        </w:rPr>
        <w:t>potențialul de a contribui la dezvoltarea turismului și, implicit, la dezvoltarea economică și socială a zonei.</w:t>
      </w:r>
    </w:p>
    <w:p w14:paraId="74CF68EF" w14:textId="1EAFC5B7" w:rsidR="00196DCA" w:rsidRDefault="00196DCA" w:rsidP="00877634">
      <w:pPr>
        <w:pStyle w:val="ListParagraph"/>
        <w:numPr>
          <w:ilvl w:val="0"/>
          <w:numId w:val="5"/>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Se va prezenta în ce constă investiția (lucrările de intervenție, dotările)</w:t>
      </w:r>
    </w:p>
    <w:p w14:paraId="24B28C1A" w14:textId="4C2AF8E9" w:rsidR="00364574" w:rsidRPr="00364574" w:rsidRDefault="000C4E95" w:rsidP="00364574">
      <w:pPr>
        <w:pStyle w:val="ListParagraph"/>
        <w:numPr>
          <w:ilvl w:val="0"/>
          <w:numId w:val="5"/>
        </w:numPr>
        <w:tabs>
          <w:tab w:val="center" w:pos="4536"/>
          <w:tab w:val="right" w:pos="9072"/>
        </w:tabs>
        <w:jc w:val="both"/>
        <w:rPr>
          <w:rFonts w:asciiTheme="minorHAnsi" w:hAnsiTheme="minorHAnsi" w:cstheme="minorHAnsi"/>
          <w:lang w:eastAsia="en-US"/>
        </w:rPr>
      </w:pPr>
      <w:r w:rsidRPr="00364574">
        <w:rPr>
          <w:rFonts w:asciiTheme="minorHAnsi" w:hAnsiTheme="minorHAnsi" w:cstheme="minorHAnsi"/>
          <w:lang w:eastAsia="en-US"/>
        </w:rPr>
        <w:t>Se va realiza o evaluare a impactului proiectului, efectele pozitive și negative ale investiției, precum și unele măsuri ce trebuie să fie luate pentru a micșora efectiv efectele negative ale turismului asupra naturii.</w:t>
      </w:r>
      <w:r w:rsidR="00364574" w:rsidRPr="00364574">
        <w:t xml:space="preserve"> </w:t>
      </w:r>
    </w:p>
    <w:p w14:paraId="38630EB6" w14:textId="0EE4BF99" w:rsidR="000C4E95" w:rsidRPr="00364574" w:rsidRDefault="00364574" w:rsidP="00364574">
      <w:pPr>
        <w:pStyle w:val="ListParagraph"/>
        <w:numPr>
          <w:ilvl w:val="0"/>
          <w:numId w:val="5"/>
        </w:numPr>
        <w:tabs>
          <w:tab w:val="center" w:pos="4536"/>
          <w:tab w:val="right" w:pos="9072"/>
        </w:tabs>
        <w:jc w:val="both"/>
        <w:rPr>
          <w:rFonts w:asciiTheme="minorHAnsi" w:hAnsiTheme="minorHAnsi" w:cstheme="minorHAnsi"/>
          <w:lang w:eastAsia="en-US"/>
        </w:rPr>
      </w:pPr>
      <w:r>
        <w:t xml:space="preserve">Măsuri </w:t>
      </w:r>
      <w:r w:rsidRPr="00364574">
        <w:rPr>
          <w:rFonts w:asciiTheme="minorHAnsi" w:hAnsiTheme="minorHAnsi" w:cstheme="minorHAnsi"/>
          <w:lang w:eastAsia="en-US"/>
        </w:rPr>
        <w:t xml:space="preserve">de gestionare a ariei protejate </w:t>
      </w:r>
      <w:proofErr w:type="spellStart"/>
      <w:r w:rsidRPr="00364574">
        <w:rPr>
          <w:rFonts w:asciiTheme="minorHAnsi" w:hAnsiTheme="minorHAnsi" w:cstheme="minorHAnsi"/>
          <w:lang w:eastAsia="en-US"/>
        </w:rPr>
        <w:t>şi</w:t>
      </w:r>
      <w:proofErr w:type="spellEnd"/>
      <w:r w:rsidRPr="00364574">
        <w:rPr>
          <w:rFonts w:asciiTheme="minorHAnsi" w:hAnsiTheme="minorHAnsi" w:cstheme="minorHAnsi"/>
          <w:lang w:eastAsia="en-US"/>
        </w:rPr>
        <w:t xml:space="preserve"> de conservare </w:t>
      </w:r>
      <w:proofErr w:type="spellStart"/>
      <w:r w:rsidRPr="00364574">
        <w:rPr>
          <w:rFonts w:asciiTheme="minorHAnsi" w:hAnsiTheme="minorHAnsi" w:cstheme="minorHAnsi"/>
          <w:lang w:eastAsia="en-US"/>
        </w:rPr>
        <w:t>şi</w:t>
      </w:r>
      <w:proofErr w:type="spellEnd"/>
      <w:r w:rsidRPr="00364574">
        <w:rPr>
          <w:rFonts w:asciiTheme="minorHAnsi" w:hAnsiTheme="minorHAnsi" w:cstheme="minorHAnsi"/>
          <w:lang w:eastAsia="en-US"/>
        </w:rPr>
        <w:t xml:space="preserve"> protejare a </w:t>
      </w:r>
      <w:proofErr w:type="spellStart"/>
      <w:r w:rsidRPr="00364574">
        <w:rPr>
          <w:rFonts w:asciiTheme="minorHAnsi" w:hAnsiTheme="minorHAnsi" w:cstheme="minorHAnsi"/>
          <w:lang w:eastAsia="en-US"/>
        </w:rPr>
        <w:t>biodiversităţii</w:t>
      </w:r>
      <w:proofErr w:type="spellEnd"/>
      <w:r w:rsidRPr="00364574">
        <w:rPr>
          <w:rFonts w:asciiTheme="minorHAnsi" w:hAnsiTheme="minorHAnsi" w:cstheme="minorHAnsi"/>
          <w:lang w:eastAsia="en-US"/>
        </w:rPr>
        <w:t xml:space="preserve"> </w:t>
      </w:r>
      <w:proofErr w:type="spellStart"/>
      <w:r w:rsidRPr="00364574">
        <w:rPr>
          <w:rFonts w:asciiTheme="minorHAnsi" w:hAnsiTheme="minorHAnsi" w:cstheme="minorHAnsi"/>
          <w:lang w:eastAsia="en-US"/>
        </w:rPr>
        <w:t>şi</w:t>
      </w:r>
      <w:proofErr w:type="spellEnd"/>
      <w:r w:rsidRPr="00364574">
        <w:rPr>
          <w:rFonts w:asciiTheme="minorHAnsi" w:hAnsiTheme="minorHAnsi" w:cstheme="minorHAnsi"/>
          <w:lang w:eastAsia="en-US"/>
        </w:rPr>
        <w:t xml:space="preserve"> specificului local</w:t>
      </w:r>
      <w:r>
        <w:rPr>
          <w:rFonts w:asciiTheme="minorHAnsi" w:hAnsiTheme="minorHAnsi" w:cstheme="minorHAnsi"/>
          <w:lang w:eastAsia="en-US"/>
        </w:rPr>
        <w:t xml:space="preserve"> (dacă este cazul)</w:t>
      </w:r>
    </w:p>
    <w:p w14:paraId="1940EEEE" w14:textId="05F8F7BF" w:rsidR="002A4DD4" w:rsidRDefault="002A4DD4" w:rsidP="00877634">
      <w:pPr>
        <w:pStyle w:val="ListParagraph"/>
        <w:numPr>
          <w:ilvl w:val="0"/>
          <w:numId w:val="5"/>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 xml:space="preserve">Se vor prezenta  </w:t>
      </w:r>
      <w:r w:rsidRPr="002A4DD4">
        <w:rPr>
          <w:rFonts w:asciiTheme="minorHAnsi" w:hAnsiTheme="minorHAnsi" w:cstheme="minorHAnsi"/>
          <w:lang w:eastAsia="en-US"/>
        </w:rPr>
        <w:t xml:space="preserve"> tipuri</w:t>
      </w:r>
      <w:r>
        <w:rPr>
          <w:rFonts w:asciiTheme="minorHAnsi" w:hAnsiTheme="minorHAnsi" w:cstheme="minorHAnsi"/>
          <w:lang w:eastAsia="en-US"/>
        </w:rPr>
        <w:t>le</w:t>
      </w:r>
      <w:r w:rsidRPr="002A4DD4">
        <w:rPr>
          <w:rFonts w:asciiTheme="minorHAnsi" w:hAnsiTheme="minorHAnsi" w:cstheme="minorHAnsi"/>
          <w:lang w:eastAsia="en-US"/>
        </w:rPr>
        <w:t xml:space="preserve"> de activități de tip soft privind dezvoltarea economică, integrarea socială și inovarea socială, așa cum sunt acestea enumerate în ghid la secțiunea 5.2.5 pct. II.A, altele decât cele care încurajează integrarea comunităților defavorizate și, după caz, ocuparea forței de muncă a persoanelor din medii vulnerabile </w:t>
      </w:r>
    </w:p>
    <w:p w14:paraId="0FC52B5A" w14:textId="77777777" w:rsidR="00964793" w:rsidRDefault="00A3395C" w:rsidP="00877634">
      <w:pPr>
        <w:pStyle w:val="ListParagraph"/>
        <w:numPr>
          <w:ilvl w:val="0"/>
          <w:numId w:val="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lastRenderedPageBreak/>
        <w:t>Se vor descrie</w:t>
      </w:r>
      <w:r w:rsidR="008D1A86">
        <w:rPr>
          <w:rFonts w:asciiTheme="minorHAnsi" w:hAnsiTheme="minorHAnsi" w:cstheme="minorHAnsi"/>
          <w:lang w:eastAsia="en-US"/>
        </w:rPr>
        <w:t>, după caz,</w:t>
      </w:r>
      <w:r w:rsidRPr="00527F4F">
        <w:rPr>
          <w:rFonts w:asciiTheme="minorHAnsi" w:hAnsiTheme="minorHAnsi" w:cstheme="minorHAnsi"/>
          <w:lang w:eastAsia="en-US"/>
        </w:rPr>
        <w:t xml:space="preserve"> spațiile de desfășurare a activităților soft propuse prin proiect </w:t>
      </w:r>
      <w:r w:rsidRPr="00527F4F">
        <w:rPr>
          <w:rFonts w:asciiTheme="minorHAnsi" w:hAnsiTheme="minorHAnsi" w:cstheme="minorHAnsi"/>
        </w:rPr>
        <w:t>inclusiv detalii despre utilitățile și facilitățile aferente</w:t>
      </w:r>
      <w:r w:rsidR="002A4DD4">
        <w:rPr>
          <w:rFonts w:asciiTheme="minorHAnsi" w:hAnsiTheme="minorHAnsi" w:cstheme="minorHAnsi"/>
        </w:rPr>
        <w:t>, respectiv resursele alocate</w:t>
      </w:r>
    </w:p>
    <w:p w14:paraId="5A680ED6" w14:textId="226FA0DC" w:rsidR="00547EBA" w:rsidRDefault="00547EBA" w:rsidP="00877634">
      <w:pPr>
        <w:pStyle w:val="ListParagraph"/>
        <w:numPr>
          <w:ilvl w:val="0"/>
          <w:numId w:val="5"/>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Se va prezenta dacă p</w:t>
      </w:r>
      <w:r w:rsidRPr="00547EBA">
        <w:rPr>
          <w:rFonts w:asciiTheme="minorHAnsi" w:hAnsiTheme="minorHAnsi" w:cstheme="minorHAnsi"/>
          <w:lang w:eastAsia="en-US"/>
        </w:rPr>
        <w:t>roiectul include activități de digitalizare conform secțiunii 5.2.2 Activități eligibile din ghidul solicitantului</w:t>
      </w:r>
    </w:p>
    <w:p w14:paraId="32B76A48" w14:textId="77777777" w:rsidR="00A3395C" w:rsidRPr="00527F4F" w:rsidRDefault="00A3395C" w:rsidP="00877634">
      <w:pPr>
        <w:pStyle w:val="ListParagraph"/>
        <w:numPr>
          <w:ilvl w:val="0"/>
          <w:numId w:val="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rPr>
        <w:t xml:space="preserve">Se va descrie </w:t>
      </w:r>
      <w:r w:rsidRPr="00527F4F">
        <w:rPr>
          <w:rFonts w:asciiTheme="minorHAnsi" w:hAnsiTheme="minorHAnsi" w:cstheme="minorHAnsi"/>
          <w:b/>
        </w:rPr>
        <w:t>impactul proiectului și principalii indicatori de măsurare a acestuia</w:t>
      </w:r>
      <w:r w:rsidRPr="00527F4F">
        <w:rPr>
          <w:rFonts w:asciiTheme="minorHAnsi" w:hAnsiTheme="minorHAnsi" w:cstheme="minorHAnsi"/>
        </w:rPr>
        <w:t>, pe mai multe niveluri:</w:t>
      </w:r>
    </w:p>
    <w:p w14:paraId="6DBEED92" w14:textId="1F20DD2D" w:rsidR="005566B0" w:rsidRDefault="00877634" w:rsidP="00983C78">
      <w:pPr>
        <w:pStyle w:val="ListParagraph"/>
        <w:numPr>
          <w:ilvl w:val="0"/>
          <w:numId w:val="6"/>
        </w:numPr>
        <w:tabs>
          <w:tab w:val="center" w:pos="4536"/>
          <w:tab w:val="right" w:pos="9072"/>
        </w:tabs>
        <w:jc w:val="both"/>
        <w:rPr>
          <w:rFonts w:asciiTheme="minorHAnsi" w:hAnsiTheme="minorHAnsi" w:cstheme="minorHAnsi"/>
          <w:lang w:eastAsia="en-US"/>
        </w:rPr>
      </w:pPr>
      <w:r w:rsidRPr="005566B0">
        <w:rPr>
          <w:rFonts w:asciiTheme="minorHAnsi" w:hAnsiTheme="minorHAnsi" w:cstheme="minorHAnsi"/>
          <w:b/>
          <w:u w:val="single"/>
          <w:lang w:eastAsia="en-US"/>
        </w:rPr>
        <w:t>Economic</w:t>
      </w:r>
      <w:r w:rsidRPr="005566B0">
        <w:rPr>
          <w:rFonts w:asciiTheme="minorHAnsi" w:hAnsiTheme="minorHAnsi" w:cstheme="minorHAnsi"/>
          <w:lang w:eastAsia="en-US"/>
        </w:rPr>
        <w:t xml:space="preserve">: Se va detalia modul în care proiectul </w:t>
      </w:r>
      <w:r w:rsidR="002A4DD4" w:rsidRPr="005566B0">
        <w:rPr>
          <w:rFonts w:asciiTheme="minorHAnsi" w:hAnsiTheme="minorHAnsi" w:cstheme="minorHAnsi"/>
          <w:lang w:eastAsia="en-US"/>
        </w:rPr>
        <w:t xml:space="preserve">duce la dezvoltarea economica a regiunii.  </w:t>
      </w:r>
      <w:r w:rsidRPr="005566B0">
        <w:rPr>
          <w:rFonts w:asciiTheme="minorHAnsi" w:hAnsiTheme="minorHAnsi" w:cstheme="minorHAnsi"/>
          <w:lang w:eastAsia="en-US"/>
        </w:rPr>
        <w:t xml:space="preserve">Se va estima variația numărului de locuri de muncă în localitate / zonă, variația numărului de unități de cazare, variația numărului de vizitatori, variația numărului de înnoptări în structurile de cazare, etc. </w:t>
      </w:r>
      <w:r w:rsidR="005566B0" w:rsidRPr="005566B0">
        <w:rPr>
          <w:rFonts w:asciiTheme="minorHAnsi" w:hAnsiTheme="minorHAnsi" w:cstheme="minorHAnsi"/>
          <w:lang w:eastAsia="en-US"/>
        </w:rPr>
        <w:t>Se vor descrie modalitățile de punere în valoare a potențialului arealului geografic în care se implementează proiectul, astfel încât</w:t>
      </w:r>
      <w:r w:rsidR="002A4DD4" w:rsidRPr="005566B0">
        <w:rPr>
          <w:rFonts w:asciiTheme="minorHAnsi" w:hAnsiTheme="minorHAnsi" w:cstheme="minorHAnsi"/>
          <w:lang w:eastAsia="en-US"/>
        </w:rPr>
        <w:t>,</w:t>
      </w:r>
      <w:r w:rsidR="005566B0" w:rsidRPr="005566B0">
        <w:rPr>
          <w:rFonts w:asciiTheme="minorHAnsi" w:hAnsiTheme="minorHAnsi" w:cstheme="minorHAnsi"/>
          <w:lang w:eastAsia="en-US"/>
        </w:rPr>
        <w:t xml:space="preserve"> </w:t>
      </w:r>
      <w:r w:rsidR="002A4DD4" w:rsidRPr="005566B0">
        <w:rPr>
          <w:rFonts w:asciiTheme="minorHAnsi" w:hAnsiTheme="minorHAnsi" w:cstheme="minorHAnsi"/>
          <w:lang w:eastAsia="en-US"/>
        </w:rPr>
        <w:t>produsul turistic</w:t>
      </w:r>
      <w:r w:rsidR="005566B0" w:rsidRPr="005566B0">
        <w:rPr>
          <w:rFonts w:asciiTheme="minorHAnsi" w:hAnsiTheme="minorHAnsi" w:cstheme="minorHAnsi"/>
          <w:lang w:eastAsia="en-US"/>
        </w:rPr>
        <w:t xml:space="preserve"> </w:t>
      </w:r>
      <w:r w:rsidR="002A4DD4" w:rsidRPr="005566B0">
        <w:rPr>
          <w:rFonts w:asciiTheme="minorHAnsi" w:hAnsiTheme="minorHAnsi" w:cstheme="minorHAnsi"/>
          <w:lang w:eastAsia="en-US"/>
        </w:rPr>
        <w:t>s</w:t>
      </w:r>
      <w:r w:rsidR="005566B0">
        <w:rPr>
          <w:rFonts w:asciiTheme="minorHAnsi" w:hAnsiTheme="minorHAnsi" w:cstheme="minorHAnsi"/>
          <w:lang w:eastAsia="en-US"/>
        </w:rPr>
        <w:t>ă</w:t>
      </w:r>
      <w:r w:rsidR="002A4DD4" w:rsidRPr="005566B0">
        <w:rPr>
          <w:rFonts w:asciiTheme="minorHAnsi" w:hAnsiTheme="minorHAnsi" w:cstheme="minorHAnsi"/>
          <w:lang w:eastAsia="en-US"/>
        </w:rPr>
        <w:t xml:space="preserve"> devin</w:t>
      </w:r>
      <w:r w:rsidR="005566B0">
        <w:rPr>
          <w:rFonts w:asciiTheme="minorHAnsi" w:hAnsiTheme="minorHAnsi" w:cstheme="minorHAnsi"/>
          <w:lang w:eastAsia="en-US"/>
        </w:rPr>
        <w:t>ă</w:t>
      </w:r>
      <w:r w:rsidR="005566B0" w:rsidRPr="005566B0">
        <w:rPr>
          <w:rFonts w:asciiTheme="minorHAnsi" w:hAnsiTheme="minorHAnsi" w:cstheme="minorHAnsi"/>
          <w:lang w:eastAsia="en-US"/>
        </w:rPr>
        <w:t xml:space="preserve"> competitiv pe piața națională și chiar internațională</w:t>
      </w:r>
      <w:r w:rsidR="00CE3706">
        <w:rPr>
          <w:rFonts w:asciiTheme="minorHAnsi" w:hAnsiTheme="minorHAnsi" w:cstheme="minorHAnsi"/>
          <w:lang w:eastAsia="en-US"/>
        </w:rPr>
        <w:t>.</w:t>
      </w:r>
    </w:p>
    <w:p w14:paraId="097D1D7A" w14:textId="71D28BDA" w:rsidR="00800E8E" w:rsidRPr="00CE3706" w:rsidRDefault="00800E8E" w:rsidP="00CE3706">
      <w:pPr>
        <w:pStyle w:val="ListParagraph"/>
        <w:tabs>
          <w:tab w:val="center" w:pos="4536"/>
          <w:tab w:val="right" w:pos="9072"/>
        </w:tabs>
        <w:ind w:left="1800"/>
        <w:jc w:val="both"/>
        <w:rPr>
          <w:rFonts w:asciiTheme="minorHAnsi" w:hAnsiTheme="minorHAnsi" w:cstheme="minorHAnsi"/>
          <w:lang w:eastAsia="en-US"/>
        </w:rPr>
      </w:pPr>
      <w:r w:rsidRPr="005566B0">
        <w:rPr>
          <w:rFonts w:asciiTheme="minorHAnsi" w:hAnsiTheme="minorHAnsi" w:cstheme="minorHAnsi"/>
          <w:lang w:eastAsia="en-US"/>
        </w:rPr>
        <w:t>Se va detalia modalitatea prin care proiectul contribuie la dezvoltarea</w:t>
      </w:r>
      <w:r w:rsidR="00CE3706">
        <w:rPr>
          <w:rFonts w:asciiTheme="minorHAnsi" w:hAnsiTheme="minorHAnsi" w:cstheme="minorHAnsi"/>
          <w:lang w:eastAsia="en-US"/>
        </w:rPr>
        <w:t xml:space="preserve"> sectorului turistic în zona vizată și la</w:t>
      </w:r>
      <w:r w:rsidRPr="00CE3706">
        <w:rPr>
          <w:rFonts w:asciiTheme="minorHAnsi" w:hAnsiTheme="minorHAnsi" w:cstheme="minorHAnsi"/>
          <w:lang w:eastAsia="en-US"/>
        </w:rPr>
        <w:t xml:space="preserve"> creșterea numărului de vizitatori.</w:t>
      </w:r>
    </w:p>
    <w:p w14:paraId="4B9E131A" w14:textId="15093546" w:rsidR="00877634" w:rsidRPr="00527F4F" w:rsidRDefault="00877634" w:rsidP="00877634">
      <w:pPr>
        <w:tabs>
          <w:tab w:val="center" w:pos="4536"/>
          <w:tab w:val="right" w:pos="9072"/>
        </w:tabs>
        <w:ind w:left="1800"/>
        <w:jc w:val="both"/>
        <w:rPr>
          <w:rFonts w:asciiTheme="minorHAnsi" w:hAnsiTheme="minorHAnsi" w:cstheme="minorHAnsi"/>
          <w:lang w:eastAsia="en-US"/>
        </w:rPr>
      </w:pPr>
      <w:r w:rsidRPr="00527F4F">
        <w:rPr>
          <w:rFonts w:asciiTheme="minorHAnsi" w:hAnsiTheme="minorHAnsi" w:cstheme="minorHAnsi"/>
          <w:lang w:eastAsia="en-US"/>
        </w:rPr>
        <w:t xml:space="preserve">Având în vedere că </w:t>
      </w:r>
      <w:r w:rsidRPr="00527F4F">
        <w:rPr>
          <w:rFonts w:asciiTheme="minorHAnsi" w:hAnsiTheme="minorHAnsi" w:cstheme="minorHAnsi"/>
          <w:b/>
          <w:bCs/>
          <w:lang w:eastAsia="en-US"/>
        </w:rPr>
        <w:t>numărul de vizitatori</w:t>
      </w:r>
      <w:r w:rsidRPr="00527F4F">
        <w:rPr>
          <w:rFonts w:asciiTheme="minorHAnsi" w:hAnsiTheme="minorHAnsi" w:cstheme="minorHAnsi"/>
          <w:lang w:eastAsia="en-US"/>
        </w:rPr>
        <w:t xml:space="preserve"> reprezintă un </w:t>
      </w:r>
      <w:r w:rsidRPr="00527F4F">
        <w:rPr>
          <w:rFonts w:asciiTheme="minorHAnsi" w:hAnsiTheme="minorHAnsi" w:cstheme="minorHAnsi"/>
          <w:b/>
          <w:bCs/>
          <w:lang w:eastAsia="en-US"/>
        </w:rPr>
        <w:t>indicator de proiect</w:t>
      </w:r>
      <w:r w:rsidRPr="00527F4F">
        <w:rPr>
          <w:rFonts w:asciiTheme="minorHAnsi" w:hAnsiTheme="minorHAnsi" w:cstheme="minorHAnsi"/>
          <w:lang w:eastAsia="en-US"/>
        </w:rPr>
        <w:t xml:space="preserve"> se vor furniza informații concrete cu privire la informații cu privire la modul de calcul al acestora</w:t>
      </w:r>
      <w:r w:rsidR="00BC1E6C">
        <w:rPr>
          <w:rFonts w:asciiTheme="minorHAnsi" w:hAnsiTheme="minorHAnsi" w:cstheme="minorHAnsi"/>
          <w:lang w:eastAsia="en-US"/>
        </w:rPr>
        <w:t xml:space="preserve"> (metodologia de calcul)</w:t>
      </w:r>
      <w:r w:rsidRPr="00527F4F">
        <w:rPr>
          <w:rFonts w:asciiTheme="minorHAnsi" w:hAnsiTheme="minorHAnsi" w:cstheme="minorHAnsi"/>
          <w:lang w:eastAsia="en-US"/>
        </w:rPr>
        <w:t>, surse utilizate, prognoze și justificări (se vor folosi date statistice, cu citarea surselor, pentru cifrele actuale). Pentru coerența și acuratețea informațiilor, modul de calcul și sursele de informații utilizate vor fi aceleași</w:t>
      </w:r>
      <w:r w:rsidR="008B66E1" w:rsidRPr="00527F4F">
        <w:rPr>
          <w:rFonts w:asciiTheme="minorHAnsi" w:hAnsiTheme="minorHAnsi" w:cstheme="minorHAnsi"/>
          <w:lang w:eastAsia="en-US"/>
        </w:rPr>
        <w:t xml:space="preserve"> sau comparabile și relevante, atât pentru momentul anterior implementării proiectului, cât și pentru perioada post-implementare.</w:t>
      </w:r>
    </w:p>
    <w:p w14:paraId="79D8B400" w14:textId="1AAAC439" w:rsidR="001A151C" w:rsidRPr="00AF1FE0" w:rsidRDefault="00877634" w:rsidP="00877634">
      <w:pPr>
        <w:pStyle w:val="ListParagraph"/>
        <w:numPr>
          <w:ilvl w:val="0"/>
          <w:numId w:val="6"/>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b/>
          <w:u w:val="single"/>
          <w:lang w:eastAsia="en-US"/>
        </w:rPr>
        <w:t>Social</w:t>
      </w:r>
      <w:r w:rsidRPr="00527F4F">
        <w:rPr>
          <w:rFonts w:asciiTheme="minorHAnsi" w:hAnsiTheme="minorHAnsi" w:cstheme="minorHAnsi"/>
          <w:b/>
          <w:lang w:eastAsia="en-US"/>
        </w:rPr>
        <w:t>:</w:t>
      </w:r>
      <w:r w:rsidR="008B66E1" w:rsidRPr="00527F4F">
        <w:rPr>
          <w:rFonts w:asciiTheme="minorHAnsi" w:hAnsiTheme="minorHAnsi" w:cstheme="minorHAnsi"/>
          <w:lang w:eastAsia="en-US"/>
        </w:rPr>
        <w:t xml:space="preserve"> Se va descrie modul în care implementarea proiectului, prin activitățile soft propuse</w:t>
      </w:r>
      <w:r w:rsidR="006507C7" w:rsidRPr="00527F4F">
        <w:rPr>
          <w:rFonts w:asciiTheme="minorHAnsi" w:hAnsiTheme="minorHAnsi" w:cstheme="minorHAnsi"/>
          <w:lang w:eastAsia="en-US"/>
        </w:rPr>
        <w:t>,</w:t>
      </w:r>
      <w:r w:rsidR="008B66E1" w:rsidRPr="00527F4F">
        <w:rPr>
          <w:rFonts w:asciiTheme="minorHAnsi" w:hAnsiTheme="minorHAnsi" w:cstheme="minorHAnsi"/>
          <w:lang w:eastAsia="en-US"/>
        </w:rPr>
        <w:t xml:space="preserve"> are impact asupra comunității locale și grupurilor care o compun. </w:t>
      </w:r>
      <w:r w:rsidR="001A151C" w:rsidRPr="00527F4F">
        <w:rPr>
          <w:rFonts w:asciiTheme="minorHAnsi" w:hAnsiTheme="minorHAnsi" w:cstheme="minorHAnsi"/>
          <w:lang w:eastAsia="en-US"/>
        </w:rPr>
        <w:t xml:space="preserve">Se vor furniza informații despre grupurile țintă (inclusiv cele din comunitate) vizate, principalele provocări cu care se confruntă și modul </w:t>
      </w:r>
      <w:r w:rsidR="006507C7" w:rsidRPr="00527F4F">
        <w:rPr>
          <w:rFonts w:asciiTheme="minorHAnsi" w:hAnsiTheme="minorHAnsi" w:cstheme="minorHAnsi"/>
          <w:lang w:eastAsia="en-US"/>
        </w:rPr>
        <w:t xml:space="preserve">concret </w:t>
      </w:r>
      <w:r w:rsidR="001A151C" w:rsidRPr="00527F4F">
        <w:rPr>
          <w:rFonts w:asciiTheme="minorHAnsi" w:hAnsiTheme="minorHAnsi" w:cstheme="minorHAnsi"/>
          <w:lang w:eastAsia="en-US"/>
        </w:rPr>
        <w:t xml:space="preserve">în care activitățile </w:t>
      </w:r>
      <w:r w:rsidR="004123C0" w:rsidRPr="00527F4F">
        <w:rPr>
          <w:rFonts w:asciiTheme="minorHAnsi" w:hAnsiTheme="minorHAnsi" w:cstheme="minorHAnsi"/>
          <w:lang w:eastAsia="en-US"/>
        </w:rPr>
        <w:t xml:space="preserve">de tip soft </w:t>
      </w:r>
      <w:r w:rsidR="008B4812" w:rsidRPr="00527F4F">
        <w:rPr>
          <w:rFonts w:asciiTheme="minorHAnsi" w:hAnsiTheme="minorHAnsi" w:cstheme="minorHAnsi"/>
          <w:lang w:eastAsia="en-US"/>
        </w:rPr>
        <w:t>vizând</w:t>
      </w:r>
      <w:r w:rsidR="004123C0" w:rsidRPr="00527F4F">
        <w:rPr>
          <w:rFonts w:asciiTheme="minorHAnsi" w:hAnsiTheme="minorHAnsi" w:cstheme="minorHAnsi"/>
          <w:lang w:eastAsia="en-US"/>
        </w:rPr>
        <w:t xml:space="preserve"> realizarea </w:t>
      </w:r>
      <w:r w:rsidR="004123C0" w:rsidRPr="00AF1FE0">
        <w:rPr>
          <w:rFonts w:asciiTheme="minorHAnsi" w:hAnsiTheme="minorHAnsi" w:cstheme="minorHAnsi"/>
          <w:lang w:eastAsia="en-US"/>
        </w:rPr>
        <w:t>obiectivului specific al priorității</w:t>
      </w:r>
      <w:r w:rsidR="004123C0" w:rsidRPr="00AF1FE0">
        <w:t xml:space="preserve"> </w:t>
      </w:r>
      <w:r w:rsidR="004123C0" w:rsidRPr="00AF1FE0">
        <w:rPr>
          <w:rFonts w:asciiTheme="minorHAnsi" w:hAnsiTheme="minorHAnsi" w:cstheme="minorHAnsi"/>
          <w:lang w:eastAsia="en-US"/>
        </w:rPr>
        <w:t xml:space="preserve">privind dezvoltarea economică, integrarea socială și inovarea socială (a se vedea cap. 5.2.2 din ghidul Solicitantului, pct. II.A) </w:t>
      </w:r>
      <w:r w:rsidR="001A151C" w:rsidRPr="00AF1FE0">
        <w:rPr>
          <w:rFonts w:asciiTheme="minorHAnsi" w:hAnsiTheme="minorHAnsi" w:cstheme="minorHAnsi"/>
          <w:lang w:eastAsia="en-US"/>
        </w:rPr>
        <w:t>răspund acestor</w:t>
      </w:r>
      <w:r w:rsidR="00045430" w:rsidRPr="00AF1FE0">
        <w:rPr>
          <w:rFonts w:asciiTheme="minorHAnsi" w:hAnsiTheme="minorHAnsi" w:cstheme="minorHAnsi"/>
          <w:lang w:eastAsia="en-US"/>
        </w:rPr>
        <w:t xml:space="preserve"> provocări</w:t>
      </w:r>
      <w:r w:rsidR="001A151C" w:rsidRPr="00AF1FE0">
        <w:rPr>
          <w:rFonts w:asciiTheme="minorHAnsi" w:hAnsiTheme="minorHAnsi" w:cstheme="minorHAnsi"/>
          <w:lang w:eastAsia="en-US"/>
        </w:rPr>
        <w:t>.</w:t>
      </w:r>
    </w:p>
    <w:p w14:paraId="0A4FA05E" w14:textId="4210AE36" w:rsidR="00877634" w:rsidRPr="00527F4F" w:rsidRDefault="001A151C" w:rsidP="001A151C">
      <w:pPr>
        <w:pStyle w:val="ListParagraph"/>
        <w:tabs>
          <w:tab w:val="center" w:pos="4536"/>
          <w:tab w:val="right" w:pos="9072"/>
        </w:tabs>
        <w:ind w:left="1800"/>
        <w:jc w:val="both"/>
        <w:rPr>
          <w:rFonts w:asciiTheme="minorHAnsi" w:hAnsiTheme="minorHAnsi" w:cstheme="minorHAnsi"/>
          <w:lang w:eastAsia="en-US"/>
        </w:rPr>
      </w:pPr>
      <w:r w:rsidRPr="00AF1FE0">
        <w:rPr>
          <w:rFonts w:asciiTheme="minorHAnsi" w:hAnsiTheme="minorHAnsi" w:cstheme="minorHAnsi"/>
          <w:lang w:eastAsia="en-US"/>
        </w:rPr>
        <w:t xml:space="preserve">Se vor include informații referitoare la </w:t>
      </w:r>
      <w:r w:rsidR="00877634" w:rsidRPr="00AF1FE0">
        <w:rPr>
          <w:rFonts w:asciiTheme="minorHAnsi" w:hAnsiTheme="minorHAnsi" w:cstheme="minorHAnsi"/>
          <w:lang w:eastAsia="en-US"/>
        </w:rPr>
        <w:t xml:space="preserve">variația </w:t>
      </w:r>
      <w:r w:rsidRPr="00AF1FE0">
        <w:rPr>
          <w:rFonts w:asciiTheme="minorHAnsi" w:hAnsiTheme="minorHAnsi" w:cstheme="minorHAnsi"/>
          <w:lang w:eastAsia="en-US"/>
        </w:rPr>
        <w:t>serviciilor oferite comunității locale ca urmare a implementării proiectului</w:t>
      </w:r>
      <w:r w:rsidRPr="00527F4F">
        <w:rPr>
          <w:rFonts w:asciiTheme="minorHAnsi" w:hAnsiTheme="minorHAnsi" w:cstheme="minorHAnsi"/>
          <w:lang w:eastAsia="en-US"/>
        </w:rPr>
        <w:t xml:space="preserve"> propus</w:t>
      </w:r>
      <w:r w:rsidR="00877634" w:rsidRPr="00527F4F">
        <w:rPr>
          <w:rFonts w:asciiTheme="minorHAnsi" w:hAnsiTheme="minorHAnsi" w:cstheme="minorHAnsi"/>
          <w:lang w:eastAsia="en-US"/>
        </w:rPr>
        <w:t>.</w:t>
      </w:r>
    </w:p>
    <w:p w14:paraId="07E2FC8B" w14:textId="559DD24F" w:rsidR="00D81EF8" w:rsidRPr="00527F4F" w:rsidRDefault="00877634" w:rsidP="00877634">
      <w:pPr>
        <w:pStyle w:val="ListParagraph"/>
        <w:numPr>
          <w:ilvl w:val="0"/>
          <w:numId w:val="6"/>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b/>
          <w:u w:val="single"/>
          <w:lang w:eastAsia="en-US"/>
        </w:rPr>
        <w:t>Educațional</w:t>
      </w:r>
      <w:r w:rsidRPr="00527F4F">
        <w:rPr>
          <w:rFonts w:asciiTheme="minorHAnsi" w:hAnsiTheme="minorHAnsi" w:cstheme="minorHAnsi"/>
          <w:b/>
          <w:lang w:eastAsia="en-US"/>
        </w:rPr>
        <w:t>:</w:t>
      </w:r>
      <w:r w:rsidRPr="00527F4F">
        <w:rPr>
          <w:rFonts w:asciiTheme="minorHAnsi" w:hAnsiTheme="minorHAnsi" w:cstheme="minorHAnsi"/>
          <w:lang w:eastAsia="en-US"/>
        </w:rPr>
        <w:t xml:space="preserve"> </w:t>
      </w:r>
      <w:r w:rsidR="00C13735" w:rsidRPr="00527F4F">
        <w:rPr>
          <w:rFonts w:asciiTheme="minorHAnsi" w:hAnsiTheme="minorHAnsi" w:cstheme="minorHAnsi"/>
          <w:lang w:eastAsia="en-US"/>
        </w:rPr>
        <w:t>Se va descrie modul în care proiectul și activitățile sale contribuie educarea publicului larg</w:t>
      </w:r>
      <w:r w:rsidR="004857F9" w:rsidRPr="00527F4F">
        <w:rPr>
          <w:rFonts w:asciiTheme="minorHAnsi" w:hAnsiTheme="minorHAnsi" w:cstheme="minorHAnsi"/>
          <w:lang w:eastAsia="en-US"/>
        </w:rPr>
        <w:t>, dar și a</w:t>
      </w:r>
      <w:r w:rsidR="006507C7" w:rsidRPr="00527F4F">
        <w:rPr>
          <w:rFonts w:asciiTheme="minorHAnsi" w:hAnsiTheme="minorHAnsi" w:cstheme="minorHAnsi"/>
          <w:lang w:eastAsia="en-US"/>
        </w:rPr>
        <w:t xml:space="preserve"> </w:t>
      </w:r>
      <w:r w:rsidR="004857F9" w:rsidRPr="00527F4F">
        <w:rPr>
          <w:rFonts w:asciiTheme="minorHAnsi" w:hAnsiTheme="minorHAnsi" w:cstheme="minorHAnsi"/>
          <w:lang w:eastAsia="en-US"/>
        </w:rPr>
        <w:t>unor grupuri specifice (elevi, studenți, etc.)</w:t>
      </w:r>
      <w:r w:rsidR="00C13735" w:rsidRPr="00527F4F">
        <w:rPr>
          <w:rFonts w:asciiTheme="minorHAnsi" w:hAnsiTheme="minorHAnsi" w:cstheme="minorHAnsi"/>
          <w:lang w:eastAsia="en-US"/>
        </w:rPr>
        <w:t xml:space="preserve"> cu privire la istoria</w:t>
      </w:r>
      <w:r w:rsidR="007165E0">
        <w:rPr>
          <w:rFonts w:asciiTheme="minorHAnsi" w:hAnsiTheme="minorHAnsi" w:cstheme="minorHAnsi"/>
          <w:lang w:eastAsia="en-US"/>
        </w:rPr>
        <w:t xml:space="preserve"> și specificul</w:t>
      </w:r>
      <w:r w:rsidR="00C13735" w:rsidRPr="00527F4F">
        <w:rPr>
          <w:rFonts w:asciiTheme="minorHAnsi" w:hAnsiTheme="minorHAnsi" w:cstheme="minorHAnsi"/>
          <w:lang w:eastAsia="en-US"/>
        </w:rPr>
        <w:t xml:space="preserve"> locului și </w:t>
      </w:r>
      <w:r w:rsidR="007165E0">
        <w:rPr>
          <w:rFonts w:asciiTheme="minorHAnsi" w:hAnsiTheme="minorHAnsi" w:cstheme="minorHAnsi"/>
          <w:lang w:eastAsia="en-US"/>
        </w:rPr>
        <w:t xml:space="preserve">la protejarea și valorificarea </w:t>
      </w:r>
      <w:r w:rsidR="002A4DD4">
        <w:rPr>
          <w:rFonts w:asciiTheme="minorHAnsi" w:hAnsiTheme="minorHAnsi" w:cstheme="minorHAnsi"/>
          <w:lang w:eastAsia="en-US"/>
        </w:rPr>
        <w:t xml:space="preserve">patrimoniului </w:t>
      </w:r>
      <w:r w:rsidR="005E3B58">
        <w:rPr>
          <w:rFonts w:asciiTheme="minorHAnsi" w:hAnsiTheme="minorHAnsi" w:cstheme="minorHAnsi"/>
          <w:lang w:eastAsia="en-US"/>
        </w:rPr>
        <w:t>turistic natural și antropic al zonei</w:t>
      </w:r>
      <w:r w:rsidR="007165E0">
        <w:rPr>
          <w:rFonts w:asciiTheme="minorHAnsi" w:hAnsiTheme="minorHAnsi" w:cstheme="minorHAnsi"/>
          <w:lang w:eastAsia="en-US"/>
        </w:rPr>
        <w:t>.</w:t>
      </w:r>
      <w:r w:rsidR="00831806" w:rsidRPr="00527F4F">
        <w:rPr>
          <w:rFonts w:asciiTheme="minorHAnsi" w:hAnsiTheme="minorHAnsi" w:cstheme="minorHAnsi"/>
          <w:lang w:eastAsia="en-US"/>
        </w:rPr>
        <w:t xml:space="preserve"> </w:t>
      </w:r>
    </w:p>
    <w:p w14:paraId="39057B55" w14:textId="4C53F3DA" w:rsidR="002A4DD4" w:rsidRDefault="00831806" w:rsidP="00D81EF8">
      <w:pPr>
        <w:pStyle w:val="ListParagraph"/>
        <w:tabs>
          <w:tab w:val="center" w:pos="4536"/>
          <w:tab w:val="right" w:pos="9072"/>
        </w:tabs>
        <w:ind w:left="1800"/>
        <w:jc w:val="both"/>
        <w:rPr>
          <w:rFonts w:asciiTheme="minorHAnsi" w:hAnsiTheme="minorHAnsi" w:cstheme="minorHAnsi"/>
          <w:lang w:eastAsia="en-US"/>
        </w:rPr>
      </w:pPr>
      <w:r w:rsidRPr="00527F4F">
        <w:rPr>
          <w:rFonts w:asciiTheme="minorHAnsi" w:hAnsiTheme="minorHAnsi" w:cstheme="minorHAnsi"/>
          <w:lang w:eastAsia="en-US"/>
        </w:rPr>
        <w:t>Se v</w:t>
      </w:r>
      <w:r w:rsidR="006507C7" w:rsidRPr="00527F4F">
        <w:rPr>
          <w:rFonts w:asciiTheme="minorHAnsi" w:hAnsiTheme="minorHAnsi" w:cstheme="minorHAnsi"/>
          <w:lang w:eastAsia="en-US"/>
        </w:rPr>
        <w:t>a</w:t>
      </w:r>
      <w:r w:rsidRPr="00527F4F">
        <w:rPr>
          <w:rFonts w:asciiTheme="minorHAnsi" w:hAnsiTheme="minorHAnsi" w:cstheme="minorHAnsi"/>
          <w:lang w:eastAsia="en-US"/>
        </w:rPr>
        <w:t xml:space="preserve"> </w:t>
      </w:r>
      <w:r w:rsidR="006507C7" w:rsidRPr="00527F4F">
        <w:rPr>
          <w:rFonts w:asciiTheme="minorHAnsi" w:hAnsiTheme="minorHAnsi" w:cstheme="minorHAnsi"/>
          <w:lang w:eastAsia="en-US"/>
        </w:rPr>
        <w:t>sublinia impactul preconizat al</w:t>
      </w:r>
      <w:r w:rsidRPr="00527F4F">
        <w:rPr>
          <w:rFonts w:asciiTheme="minorHAnsi" w:hAnsiTheme="minorHAnsi" w:cstheme="minorHAnsi"/>
          <w:lang w:eastAsia="en-US"/>
        </w:rPr>
        <w:t xml:space="preserve"> </w:t>
      </w:r>
      <w:r w:rsidR="004857F9" w:rsidRPr="00527F4F">
        <w:rPr>
          <w:rFonts w:asciiTheme="minorHAnsi" w:hAnsiTheme="minorHAnsi" w:cstheme="minorHAnsi"/>
          <w:lang w:eastAsia="en-US"/>
        </w:rPr>
        <w:t>evenimentel</w:t>
      </w:r>
      <w:r w:rsidR="006507C7" w:rsidRPr="00527F4F">
        <w:rPr>
          <w:rFonts w:asciiTheme="minorHAnsi" w:hAnsiTheme="minorHAnsi" w:cstheme="minorHAnsi"/>
          <w:lang w:eastAsia="en-US"/>
        </w:rPr>
        <w:t>or</w:t>
      </w:r>
      <w:r w:rsidR="004857F9" w:rsidRPr="00527F4F">
        <w:rPr>
          <w:rFonts w:asciiTheme="minorHAnsi" w:hAnsiTheme="minorHAnsi" w:cstheme="minorHAnsi"/>
          <w:lang w:eastAsia="en-US"/>
        </w:rPr>
        <w:t xml:space="preserve"> cu caracter educațional propuse a se organiza, după caz</w:t>
      </w:r>
      <w:r w:rsidR="005E3B58">
        <w:rPr>
          <w:rFonts w:asciiTheme="minorHAnsi" w:hAnsiTheme="minorHAnsi" w:cstheme="minorHAnsi"/>
          <w:lang w:eastAsia="en-US"/>
        </w:rPr>
        <w:t>.</w:t>
      </w:r>
      <w:r w:rsidR="004857F9" w:rsidRPr="00527F4F">
        <w:rPr>
          <w:rFonts w:asciiTheme="minorHAnsi" w:hAnsiTheme="minorHAnsi" w:cstheme="minorHAnsi"/>
          <w:lang w:eastAsia="en-US"/>
        </w:rPr>
        <w:t xml:space="preserve"> </w:t>
      </w:r>
    </w:p>
    <w:p w14:paraId="2BC7FA69" w14:textId="780DB42B" w:rsidR="00877634" w:rsidRPr="005E3B58" w:rsidRDefault="004857F9" w:rsidP="005E3B58">
      <w:pPr>
        <w:tabs>
          <w:tab w:val="center" w:pos="4536"/>
          <w:tab w:val="right" w:pos="9072"/>
        </w:tabs>
        <w:ind w:left="1800"/>
        <w:jc w:val="both"/>
        <w:rPr>
          <w:rFonts w:asciiTheme="minorHAnsi" w:hAnsiTheme="minorHAnsi" w:cstheme="minorHAnsi"/>
          <w:lang w:eastAsia="en-US"/>
        </w:rPr>
      </w:pPr>
      <w:r w:rsidRPr="005E3B58">
        <w:rPr>
          <w:rFonts w:asciiTheme="minorHAnsi" w:hAnsiTheme="minorHAnsi" w:cstheme="minorHAnsi"/>
          <w:lang w:eastAsia="en-US"/>
        </w:rPr>
        <w:t xml:space="preserve">Se vor furniza informații privind </w:t>
      </w:r>
      <w:r w:rsidR="00C13735" w:rsidRPr="005E3B58">
        <w:rPr>
          <w:rFonts w:asciiTheme="minorHAnsi" w:hAnsiTheme="minorHAnsi" w:cstheme="minorHAnsi"/>
          <w:lang w:eastAsia="en-US"/>
        </w:rPr>
        <w:t xml:space="preserve">la </w:t>
      </w:r>
      <w:r w:rsidR="00877634" w:rsidRPr="005E3B58">
        <w:rPr>
          <w:rFonts w:asciiTheme="minorHAnsi" w:hAnsiTheme="minorHAnsi" w:cstheme="minorHAnsi"/>
          <w:lang w:eastAsia="en-US"/>
        </w:rPr>
        <w:t>variația numărului de</w:t>
      </w:r>
      <w:r w:rsidRPr="005E3B58">
        <w:rPr>
          <w:rFonts w:asciiTheme="minorHAnsi" w:hAnsiTheme="minorHAnsi" w:cstheme="minorHAnsi"/>
          <w:lang w:eastAsia="en-US"/>
        </w:rPr>
        <w:t xml:space="preserve"> evenimente cu caracter educațional ca urmare</w:t>
      </w:r>
      <w:r w:rsidR="006507C7" w:rsidRPr="005E3B58">
        <w:rPr>
          <w:rFonts w:asciiTheme="minorHAnsi" w:hAnsiTheme="minorHAnsi" w:cstheme="minorHAnsi"/>
          <w:lang w:eastAsia="en-US"/>
        </w:rPr>
        <w:t xml:space="preserve"> </w:t>
      </w:r>
      <w:r w:rsidRPr="005E3B58">
        <w:rPr>
          <w:rFonts w:asciiTheme="minorHAnsi" w:hAnsiTheme="minorHAnsi" w:cstheme="minorHAnsi"/>
          <w:lang w:eastAsia="en-US"/>
        </w:rPr>
        <w:t>a implementării pr</w:t>
      </w:r>
      <w:r w:rsidR="006507C7" w:rsidRPr="005E3B58">
        <w:rPr>
          <w:rFonts w:asciiTheme="minorHAnsi" w:hAnsiTheme="minorHAnsi" w:cstheme="minorHAnsi"/>
          <w:lang w:eastAsia="en-US"/>
        </w:rPr>
        <w:t>o</w:t>
      </w:r>
      <w:r w:rsidRPr="005E3B58">
        <w:rPr>
          <w:rFonts w:asciiTheme="minorHAnsi" w:hAnsiTheme="minorHAnsi" w:cstheme="minorHAnsi"/>
          <w:lang w:eastAsia="en-US"/>
        </w:rPr>
        <w:t>iectului</w:t>
      </w:r>
      <w:r w:rsidR="00877634" w:rsidRPr="005E3B58">
        <w:rPr>
          <w:rFonts w:asciiTheme="minorHAnsi" w:hAnsiTheme="minorHAnsi" w:cstheme="minorHAnsi"/>
          <w:lang w:eastAsia="en-US"/>
        </w:rPr>
        <w:t>;</w:t>
      </w:r>
    </w:p>
    <w:p w14:paraId="7253DEE7" w14:textId="0A53A734" w:rsidR="00DA72F6" w:rsidRPr="00527F4F" w:rsidRDefault="00877634" w:rsidP="00877634">
      <w:pPr>
        <w:pStyle w:val="ListParagraph"/>
        <w:numPr>
          <w:ilvl w:val="0"/>
          <w:numId w:val="6"/>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b/>
          <w:u w:val="single"/>
          <w:lang w:eastAsia="en-US"/>
        </w:rPr>
        <w:t>Cultural</w:t>
      </w:r>
      <w:r w:rsidRPr="00527F4F">
        <w:rPr>
          <w:rFonts w:asciiTheme="minorHAnsi" w:hAnsiTheme="minorHAnsi" w:cstheme="minorHAnsi"/>
          <w:lang w:eastAsia="en-US"/>
        </w:rPr>
        <w:t>:</w:t>
      </w:r>
      <w:r w:rsidR="006507C7" w:rsidRPr="00527F4F">
        <w:rPr>
          <w:rFonts w:asciiTheme="minorHAnsi" w:hAnsiTheme="minorHAnsi" w:cstheme="minorHAnsi"/>
          <w:lang w:eastAsia="en-US"/>
        </w:rPr>
        <w:t xml:space="preserve"> Se va descrie modul în care proiectul și activitățile cu caracter cultural</w:t>
      </w:r>
      <w:r w:rsidR="000C7B3F" w:rsidRPr="000C7B3F">
        <w:rPr>
          <w:rFonts w:asciiTheme="minorHAnsi" w:hAnsiTheme="minorHAnsi" w:cstheme="minorHAnsi"/>
          <w:lang w:eastAsia="en-US"/>
        </w:rPr>
        <w:t xml:space="preserve"> </w:t>
      </w:r>
      <w:r w:rsidR="000C7B3F" w:rsidRPr="00527F4F">
        <w:rPr>
          <w:rFonts w:asciiTheme="minorHAnsi" w:hAnsiTheme="minorHAnsi" w:cstheme="minorHAnsi"/>
          <w:lang w:eastAsia="en-US"/>
        </w:rPr>
        <w:t>propuse</w:t>
      </w:r>
      <w:r w:rsidR="00800E8E">
        <w:rPr>
          <w:rFonts w:asciiTheme="minorHAnsi" w:hAnsiTheme="minorHAnsi" w:cstheme="minorHAnsi"/>
          <w:lang w:eastAsia="en-US"/>
        </w:rPr>
        <w:t xml:space="preserve">, </w:t>
      </w:r>
      <w:r w:rsidR="005D0534">
        <w:rPr>
          <w:rFonts w:asciiTheme="minorHAnsi" w:hAnsiTheme="minorHAnsi" w:cstheme="minorHAnsi"/>
          <w:lang w:eastAsia="en-US"/>
        </w:rPr>
        <w:t>destinate</w:t>
      </w:r>
      <w:r w:rsidR="00800E8E">
        <w:rPr>
          <w:rFonts w:asciiTheme="minorHAnsi" w:hAnsiTheme="minorHAnsi" w:cstheme="minorHAnsi"/>
          <w:lang w:eastAsia="en-US"/>
        </w:rPr>
        <w:t xml:space="preserve"> </w:t>
      </w:r>
      <w:r w:rsidR="00800E8E" w:rsidRPr="00800E8E">
        <w:rPr>
          <w:rFonts w:asciiTheme="minorHAnsi" w:hAnsiTheme="minorHAnsi" w:cstheme="minorHAnsi"/>
          <w:lang w:eastAsia="en-US"/>
        </w:rPr>
        <w:t>puner</w:t>
      </w:r>
      <w:r w:rsidR="005D0534">
        <w:rPr>
          <w:rFonts w:asciiTheme="minorHAnsi" w:hAnsiTheme="minorHAnsi" w:cstheme="minorHAnsi"/>
          <w:lang w:eastAsia="en-US"/>
        </w:rPr>
        <w:t>ii</w:t>
      </w:r>
      <w:r w:rsidR="00800E8E" w:rsidRPr="00800E8E">
        <w:rPr>
          <w:rFonts w:asciiTheme="minorHAnsi" w:hAnsiTheme="minorHAnsi" w:cstheme="minorHAnsi"/>
          <w:lang w:eastAsia="en-US"/>
        </w:rPr>
        <w:t xml:space="preserve"> în valoare a potențialului turistic natural</w:t>
      </w:r>
      <w:r w:rsidR="00525A7B">
        <w:rPr>
          <w:rFonts w:asciiTheme="minorHAnsi" w:hAnsiTheme="minorHAnsi" w:cstheme="minorHAnsi"/>
          <w:lang w:eastAsia="en-US"/>
        </w:rPr>
        <w:t xml:space="preserve"> și al </w:t>
      </w:r>
      <w:r w:rsidR="000C7B3F">
        <w:rPr>
          <w:rFonts w:asciiTheme="minorHAnsi" w:hAnsiTheme="minorHAnsi" w:cstheme="minorHAnsi"/>
          <w:lang w:eastAsia="en-US"/>
        </w:rPr>
        <w:t>arealului</w:t>
      </w:r>
      <w:r w:rsidR="00525A7B">
        <w:rPr>
          <w:rFonts w:asciiTheme="minorHAnsi" w:hAnsiTheme="minorHAnsi" w:cstheme="minorHAnsi"/>
          <w:lang w:eastAsia="en-US"/>
        </w:rPr>
        <w:t xml:space="preserve"> vizat de proiect</w:t>
      </w:r>
      <w:r w:rsidR="00800E8E">
        <w:rPr>
          <w:rFonts w:asciiTheme="minorHAnsi" w:hAnsiTheme="minorHAnsi" w:cstheme="minorHAnsi"/>
          <w:lang w:eastAsia="en-US"/>
        </w:rPr>
        <w:t>,</w:t>
      </w:r>
      <w:r w:rsidR="00800E8E" w:rsidRPr="00800E8E">
        <w:rPr>
          <w:rFonts w:asciiTheme="minorHAnsi" w:hAnsiTheme="minorHAnsi" w:cstheme="minorHAnsi"/>
          <w:lang w:eastAsia="en-US"/>
        </w:rPr>
        <w:t xml:space="preserve"> </w:t>
      </w:r>
      <w:r w:rsidR="006507C7" w:rsidRPr="00527F4F">
        <w:rPr>
          <w:rFonts w:asciiTheme="minorHAnsi" w:hAnsiTheme="minorHAnsi" w:cstheme="minorHAnsi"/>
          <w:lang w:eastAsia="en-US"/>
        </w:rPr>
        <w:t xml:space="preserve">vor </w:t>
      </w:r>
      <w:proofErr w:type="spellStart"/>
      <w:r w:rsidR="006507C7" w:rsidRPr="00527F4F">
        <w:rPr>
          <w:rFonts w:asciiTheme="minorHAnsi" w:hAnsiTheme="minorHAnsi" w:cstheme="minorHAnsi"/>
          <w:lang w:eastAsia="en-US"/>
        </w:rPr>
        <w:t>impacta</w:t>
      </w:r>
      <w:proofErr w:type="spellEnd"/>
      <w:r w:rsidR="006507C7" w:rsidRPr="00527F4F">
        <w:rPr>
          <w:rFonts w:asciiTheme="minorHAnsi" w:hAnsiTheme="minorHAnsi" w:cstheme="minorHAnsi"/>
          <w:lang w:eastAsia="en-US"/>
        </w:rPr>
        <w:t xml:space="preserve"> </w:t>
      </w:r>
      <w:r w:rsidR="00DA72F6" w:rsidRPr="00527F4F">
        <w:rPr>
          <w:rFonts w:asciiTheme="minorHAnsi" w:hAnsiTheme="minorHAnsi" w:cstheme="minorHAnsi"/>
          <w:lang w:eastAsia="en-US"/>
        </w:rPr>
        <w:t>p</w:t>
      </w:r>
      <w:r w:rsidR="006507C7" w:rsidRPr="00527F4F">
        <w:rPr>
          <w:rFonts w:asciiTheme="minorHAnsi" w:hAnsiTheme="minorHAnsi" w:cstheme="minorHAnsi"/>
          <w:lang w:eastAsia="en-US"/>
        </w:rPr>
        <w:t>iața</w:t>
      </w:r>
      <w:r w:rsidR="00DA72F6" w:rsidRPr="00527F4F">
        <w:rPr>
          <w:rFonts w:asciiTheme="minorHAnsi" w:hAnsiTheme="minorHAnsi" w:cstheme="minorHAnsi"/>
          <w:lang w:eastAsia="en-US"/>
        </w:rPr>
        <w:t xml:space="preserve"> evenimentelor </w:t>
      </w:r>
      <w:r w:rsidR="00800E8E">
        <w:rPr>
          <w:rFonts w:asciiTheme="minorHAnsi" w:hAnsiTheme="minorHAnsi" w:cstheme="minorHAnsi"/>
          <w:lang w:eastAsia="en-US"/>
        </w:rPr>
        <w:t xml:space="preserve"> </w:t>
      </w:r>
      <w:r w:rsidR="006507C7" w:rsidRPr="00527F4F">
        <w:rPr>
          <w:rFonts w:asciiTheme="minorHAnsi" w:hAnsiTheme="minorHAnsi" w:cstheme="minorHAnsi"/>
          <w:lang w:eastAsia="en-US"/>
        </w:rPr>
        <w:t>din zonă</w:t>
      </w:r>
      <w:r w:rsidR="00DA72F6" w:rsidRPr="00527F4F">
        <w:rPr>
          <w:rFonts w:asciiTheme="minorHAnsi" w:hAnsiTheme="minorHAnsi" w:cstheme="minorHAnsi"/>
          <w:lang w:eastAsia="en-US"/>
        </w:rPr>
        <w:t xml:space="preserve">. </w:t>
      </w:r>
    </w:p>
    <w:p w14:paraId="146F3806" w14:textId="02C5BF63" w:rsidR="00AB29E6" w:rsidRPr="00527F4F" w:rsidRDefault="00AB29E6" w:rsidP="00AB29E6">
      <w:pPr>
        <w:pStyle w:val="ListParagraph"/>
        <w:numPr>
          <w:ilvl w:val="0"/>
          <w:numId w:val="5"/>
        </w:numPr>
        <w:rPr>
          <w:rFonts w:asciiTheme="minorHAnsi" w:hAnsiTheme="minorHAnsi" w:cstheme="minorHAnsi"/>
        </w:rPr>
      </w:pPr>
      <w:r w:rsidRPr="00527F4F">
        <w:rPr>
          <w:rFonts w:asciiTheme="minorHAnsi" w:hAnsiTheme="minorHAnsi" w:cstheme="minorHAnsi"/>
        </w:rPr>
        <w:lastRenderedPageBreak/>
        <w:t xml:space="preserve">Se va justifica modalitatea în care investiția contribuie la dezvoltarea economică a localității / județului precum și contribuția la crearea de valoare adăugată din punct de vedere economic, social, cultural etc. </w:t>
      </w:r>
    </w:p>
    <w:p w14:paraId="6A7B24EA" w14:textId="1826D6E0" w:rsidR="00A3395C" w:rsidRPr="00527F4F" w:rsidRDefault="00AB29E6" w:rsidP="00872BC8">
      <w:pPr>
        <w:pStyle w:val="ListParagraph"/>
        <w:numPr>
          <w:ilvl w:val="0"/>
          <w:numId w:val="5"/>
        </w:numPr>
        <w:jc w:val="both"/>
        <w:rPr>
          <w:rFonts w:asciiTheme="minorHAnsi" w:hAnsiTheme="minorHAnsi" w:cstheme="minorHAnsi"/>
          <w:b/>
          <w:bCs/>
        </w:rPr>
      </w:pPr>
      <w:r w:rsidRPr="00527F4F">
        <w:rPr>
          <w:rFonts w:asciiTheme="minorHAnsi" w:hAnsiTheme="minorHAnsi" w:cstheme="minorHAnsi"/>
        </w:rPr>
        <w:t xml:space="preserve">Se vor descrie principalele activități propuse a se organiza pentru </w:t>
      </w:r>
      <w:r w:rsidR="005E3B58">
        <w:rPr>
          <w:rFonts w:asciiTheme="minorHAnsi" w:hAnsiTheme="minorHAnsi" w:cstheme="minorHAnsi"/>
        </w:rPr>
        <w:t>valorificarea</w:t>
      </w:r>
      <w:r w:rsidRPr="00527F4F">
        <w:rPr>
          <w:rFonts w:asciiTheme="minorHAnsi" w:hAnsiTheme="minorHAnsi" w:cstheme="minorHAnsi"/>
        </w:rPr>
        <w:t xml:space="preserve"> obiectivului </w:t>
      </w:r>
      <w:r w:rsidR="005E3B58">
        <w:rPr>
          <w:rFonts w:asciiTheme="minorHAnsi" w:hAnsiTheme="minorHAnsi" w:cstheme="minorHAnsi"/>
        </w:rPr>
        <w:t>natural</w:t>
      </w:r>
      <w:r w:rsidRPr="00527F4F">
        <w:rPr>
          <w:rFonts w:asciiTheme="minorHAnsi" w:hAnsiTheme="minorHAnsi" w:cstheme="minorHAnsi"/>
        </w:rPr>
        <w:t xml:space="preserve"> vizat de investiție: festivaluri, târguri, zile speciale etc. Se va menționa, unde este cazul</w:t>
      </w:r>
      <w:r w:rsidR="00CF75BA" w:rsidRPr="00527F4F">
        <w:rPr>
          <w:rFonts w:asciiTheme="minorHAnsi" w:hAnsiTheme="minorHAnsi" w:cstheme="minorHAnsi"/>
        </w:rPr>
        <w:t>,</w:t>
      </w:r>
      <w:r w:rsidRPr="00527F4F">
        <w:rPr>
          <w:rFonts w:asciiTheme="minorHAnsi" w:hAnsiTheme="minorHAnsi" w:cstheme="minorHAnsi"/>
        </w:rPr>
        <w:t xml:space="preserve"> care este frecvența / ciclicitatea acestora</w:t>
      </w:r>
      <w:r w:rsidR="005D0534">
        <w:rPr>
          <w:rFonts w:asciiTheme="minorHAnsi" w:hAnsiTheme="minorHAnsi" w:cstheme="minorHAnsi"/>
        </w:rPr>
        <w:t xml:space="preserve">. Se va prezenta, după caz, un </w:t>
      </w:r>
      <w:r w:rsidR="00CF75BA" w:rsidRPr="00527F4F">
        <w:rPr>
          <w:rFonts w:asciiTheme="minorHAnsi" w:hAnsiTheme="minorHAnsi" w:cstheme="minorHAnsi"/>
        </w:rPr>
        <w:t xml:space="preserve">graficul derulare </w:t>
      </w:r>
      <w:r w:rsidR="005D0534">
        <w:rPr>
          <w:rFonts w:asciiTheme="minorHAnsi" w:hAnsiTheme="minorHAnsi" w:cstheme="minorHAnsi"/>
        </w:rPr>
        <w:t xml:space="preserve">a activităților </w:t>
      </w:r>
      <w:r w:rsidR="00A85052" w:rsidRPr="00527F4F">
        <w:rPr>
          <w:rFonts w:asciiTheme="minorHAnsi" w:hAnsiTheme="minorHAnsi" w:cstheme="minorHAnsi"/>
        </w:rPr>
        <w:t xml:space="preserve">atât </w:t>
      </w:r>
      <w:r w:rsidR="00CF75BA" w:rsidRPr="00527F4F">
        <w:rPr>
          <w:rFonts w:asciiTheme="minorHAnsi" w:hAnsiTheme="minorHAnsi" w:cstheme="minorHAnsi"/>
        </w:rPr>
        <w:t>pentru perioada de implementare</w:t>
      </w:r>
      <w:r w:rsidR="00A85052" w:rsidRPr="00527F4F">
        <w:rPr>
          <w:rFonts w:asciiTheme="minorHAnsi" w:hAnsiTheme="minorHAnsi" w:cstheme="minorHAnsi"/>
        </w:rPr>
        <w:t xml:space="preserve"> a proiectului</w:t>
      </w:r>
      <w:r w:rsidR="00CF75BA" w:rsidRPr="00527F4F">
        <w:rPr>
          <w:rFonts w:asciiTheme="minorHAnsi" w:hAnsiTheme="minorHAnsi" w:cstheme="minorHAnsi"/>
        </w:rPr>
        <w:t xml:space="preserve"> </w:t>
      </w:r>
      <w:r w:rsidR="00A85052" w:rsidRPr="00527F4F">
        <w:rPr>
          <w:rFonts w:asciiTheme="minorHAnsi" w:hAnsiTheme="minorHAnsi" w:cstheme="minorHAnsi"/>
        </w:rPr>
        <w:t xml:space="preserve">cât </w:t>
      </w:r>
      <w:r w:rsidR="00CF75BA" w:rsidRPr="00527F4F">
        <w:rPr>
          <w:rFonts w:asciiTheme="minorHAnsi" w:hAnsiTheme="minorHAnsi" w:cstheme="minorHAnsi"/>
        </w:rPr>
        <w:t>și</w:t>
      </w:r>
      <w:r w:rsidR="00A85052" w:rsidRPr="00527F4F">
        <w:rPr>
          <w:rFonts w:asciiTheme="minorHAnsi" w:hAnsiTheme="minorHAnsi" w:cstheme="minorHAnsi"/>
        </w:rPr>
        <w:t xml:space="preserve"> pentru perioada</w:t>
      </w:r>
      <w:r w:rsidR="00CF75BA" w:rsidRPr="00527F4F">
        <w:rPr>
          <w:rFonts w:asciiTheme="minorHAnsi" w:hAnsiTheme="minorHAnsi" w:cstheme="minorHAnsi"/>
        </w:rPr>
        <w:t xml:space="preserve"> de sustenabilitate. </w:t>
      </w:r>
    </w:p>
    <w:p w14:paraId="1D947E01" w14:textId="75CE6658" w:rsidR="0010752F" w:rsidRPr="00527F4F" w:rsidRDefault="0010752F" w:rsidP="00877634">
      <w:pPr>
        <w:pStyle w:val="ListParagraph"/>
        <w:numPr>
          <w:ilvl w:val="0"/>
          <w:numId w:val="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Se va </w:t>
      </w:r>
      <w:r w:rsidR="00314461" w:rsidRPr="00527F4F">
        <w:rPr>
          <w:rFonts w:asciiTheme="minorHAnsi" w:hAnsiTheme="minorHAnsi" w:cstheme="minorHAnsi"/>
          <w:lang w:eastAsia="en-US"/>
        </w:rPr>
        <w:t xml:space="preserve">descrie și justifica modul </w:t>
      </w:r>
      <w:r w:rsidR="00A34985" w:rsidRPr="00527F4F">
        <w:rPr>
          <w:rFonts w:asciiTheme="minorHAnsi" w:hAnsiTheme="minorHAnsi" w:cstheme="minorHAnsi"/>
          <w:lang w:eastAsia="en-US"/>
        </w:rPr>
        <w:t xml:space="preserve">concret </w:t>
      </w:r>
      <w:r w:rsidR="00314461" w:rsidRPr="00527F4F">
        <w:rPr>
          <w:rFonts w:asciiTheme="minorHAnsi" w:hAnsiTheme="minorHAnsi" w:cstheme="minorHAnsi"/>
          <w:lang w:eastAsia="en-US"/>
        </w:rPr>
        <w:t>în care proiectul contribuie la incluziunea și, după caz, la inovarea socială,  respectiv  impactul proiectului asupra îmbunătățirii vieții membrilor comunității locale, dincolo de avantajele strict economice</w:t>
      </w:r>
      <w:r w:rsidR="003429B4" w:rsidRPr="00527F4F">
        <w:rPr>
          <w:rFonts w:asciiTheme="minorHAnsi" w:hAnsiTheme="minorHAnsi" w:cstheme="minorHAnsi"/>
          <w:lang w:eastAsia="en-US"/>
        </w:rPr>
        <w:t xml:space="preserve"> ale acestuia</w:t>
      </w:r>
      <w:r w:rsidR="00A85052" w:rsidRPr="00527F4F">
        <w:rPr>
          <w:rFonts w:asciiTheme="minorHAnsi" w:hAnsiTheme="minorHAnsi" w:cstheme="minorHAnsi"/>
          <w:lang w:eastAsia="en-US"/>
        </w:rPr>
        <w:t>.</w:t>
      </w:r>
      <w:r w:rsidRPr="00527F4F">
        <w:rPr>
          <w:rFonts w:asciiTheme="minorHAnsi" w:hAnsiTheme="minorHAnsi" w:cstheme="minorHAnsi"/>
          <w:lang w:eastAsia="en-US"/>
        </w:rPr>
        <w:t xml:space="preserve"> </w:t>
      </w:r>
    </w:p>
    <w:p w14:paraId="5B50431D" w14:textId="77777777" w:rsidR="00872BC8" w:rsidRPr="00527F4F" w:rsidRDefault="00A85052" w:rsidP="00877634">
      <w:pPr>
        <w:pStyle w:val="ListParagraph"/>
        <w:numPr>
          <w:ilvl w:val="0"/>
          <w:numId w:val="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Se va demonstra că investiția propusă beneficiază de susținerea comunității locale și a entităților implicate în dezvoltarea locală (structuri asociative, reprezentanți ai societății civile, mediul de afaceri local - IMM, mici întreprinzători, etc).  </w:t>
      </w:r>
    </w:p>
    <w:p w14:paraId="022B27F7" w14:textId="3B645B89" w:rsidR="004F0B44" w:rsidRPr="00527F4F" w:rsidRDefault="00871F9B" w:rsidP="00872BC8">
      <w:pPr>
        <w:pStyle w:val="ListParagraph"/>
        <w:tabs>
          <w:tab w:val="center" w:pos="4536"/>
          <w:tab w:val="right" w:pos="9072"/>
        </w:tabs>
        <w:ind w:left="1080"/>
        <w:jc w:val="both"/>
        <w:rPr>
          <w:rFonts w:asciiTheme="minorHAnsi" w:hAnsiTheme="minorHAnsi" w:cstheme="minorHAnsi"/>
          <w:lang w:eastAsia="en-US"/>
        </w:rPr>
      </w:pPr>
      <w:r w:rsidRPr="00527F4F">
        <w:rPr>
          <w:rFonts w:asciiTheme="minorHAnsi" w:hAnsiTheme="minorHAnsi" w:cstheme="minorHAnsi"/>
          <w:lang w:eastAsia="en-US"/>
        </w:rPr>
        <w:t>Se va prezenta modul de informare</w:t>
      </w:r>
      <w:r w:rsidR="003429B4" w:rsidRPr="00527F4F">
        <w:rPr>
          <w:rFonts w:asciiTheme="minorHAnsi" w:hAnsiTheme="minorHAnsi" w:cstheme="minorHAnsi"/>
          <w:lang w:eastAsia="en-US"/>
        </w:rPr>
        <w:t xml:space="preserve"> și consultare</w:t>
      </w:r>
      <w:r w:rsidRPr="00527F4F">
        <w:rPr>
          <w:rFonts w:asciiTheme="minorHAnsi" w:hAnsiTheme="minorHAnsi" w:cstheme="minorHAnsi"/>
          <w:lang w:eastAsia="en-US"/>
        </w:rPr>
        <w:t xml:space="preserve"> a comunității cu privire la intenția de a implementa proiectul. </w:t>
      </w:r>
    </w:p>
    <w:p w14:paraId="4DFA39B6" w14:textId="05900C0E" w:rsidR="00871F9B" w:rsidRPr="00527F4F" w:rsidRDefault="00871F9B" w:rsidP="004F0B44">
      <w:pPr>
        <w:pStyle w:val="ListParagraph"/>
        <w:tabs>
          <w:tab w:val="center" w:pos="4536"/>
          <w:tab w:val="right" w:pos="9072"/>
        </w:tabs>
        <w:ind w:left="1080"/>
        <w:jc w:val="both"/>
        <w:rPr>
          <w:rFonts w:asciiTheme="minorHAnsi" w:hAnsiTheme="minorHAnsi" w:cstheme="minorHAnsi"/>
          <w:lang w:eastAsia="en-US"/>
        </w:rPr>
      </w:pPr>
      <w:r w:rsidRPr="00527F4F">
        <w:rPr>
          <w:rFonts w:asciiTheme="minorHAnsi" w:hAnsiTheme="minorHAnsi" w:cstheme="minorHAnsi"/>
          <w:lang w:eastAsia="en-US"/>
        </w:rPr>
        <w:t xml:space="preserve">Se vor descrie modalitățile de realizare consultării comunității locale vizavi de intenția de implementare a proiectului (atât în ceea ce privește activitățile vizând infrastructura cât și în privința activităților soft privind dezvoltarea economică, integrarea socială și inovarea socială). </w:t>
      </w:r>
      <w:r w:rsidR="00A85052" w:rsidRPr="00527F4F">
        <w:rPr>
          <w:rFonts w:asciiTheme="minorHAnsi" w:hAnsiTheme="minorHAnsi" w:cstheme="minorHAnsi"/>
          <w:lang w:eastAsia="en-US"/>
        </w:rPr>
        <w:t xml:space="preserve">Se va prezenta modul în care opiniile și sugestiile membrilor comunității locale vizavi de proiectul propus, așa cum rezultă acestea în urma procesului de consultare </w:t>
      </w:r>
      <w:r w:rsidR="004F0B44" w:rsidRPr="00527F4F">
        <w:rPr>
          <w:rFonts w:asciiTheme="minorHAnsi" w:hAnsiTheme="minorHAnsi" w:cstheme="minorHAnsi"/>
          <w:lang w:eastAsia="en-US"/>
        </w:rPr>
        <w:t xml:space="preserve">au fost integrate </w:t>
      </w:r>
      <w:r w:rsidR="00A85052" w:rsidRPr="00527F4F">
        <w:rPr>
          <w:rFonts w:asciiTheme="minorHAnsi" w:hAnsiTheme="minorHAnsi" w:cstheme="minorHAnsi"/>
          <w:lang w:eastAsia="en-US"/>
        </w:rPr>
        <w:t>în activitățile proiectului</w:t>
      </w:r>
      <w:r w:rsidR="004F0B44" w:rsidRPr="00527F4F">
        <w:rPr>
          <w:rFonts w:asciiTheme="minorHAnsi" w:hAnsiTheme="minorHAnsi" w:cstheme="minorHAnsi"/>
          <w:lang w:eastAsia="en-US"/>
        </w:rPr>
        <w:t>, după caz</w:t>
      </w:r>
      <w:r w:rsidR="00A85052" w:rsidRPr="00527F4F">
        <w:rPr>
          <w:rFonts w:asciiTheme="minorHAnsi" w:hAnsiTheme="minorHAnsi" w:cstheme="minorHAnsi"/>
          <w:lang w:eastAsia="en-US"/>
        </w:rPr>
        <w:t>.</w:t>
      </w:r>
      <w:r w:rsidR="004F0B44" w:rsidRPr="00527F4F">
        <w:rPr>
          <w:rFonts w:asciiTheme="minorHAnsi" w:hAnsiTheme="minorHAnsi" w:cstheme="minorHAnsi"/>
          <w:lang w:eastAsia="en-US"/>
        </w:rPr>
        <w:t xml:space="preserve"> </w:t>
      </w:r>
    </w:p>
    <w:p w14:paraId="68C26ED5" w14:textId="5FED8F3E" w:rsidR="004F0B44" w:rsidRPr="00527F4F" w:rsidRDefault="004F0B44" w:rsidP="004F0B44">
      <w:pPr>
        <w:pStyle w:val="ListParagraph"/>
        <w:tabs>
          <w:tab w:val="center" w:pos="4536"/>
          <w:tab w:val="right" w:pos="9072"/>
        </w:tabs>
        <w:ind w:left="1080"/>
        <w:jc w:val="both"/>
        <w:rPr>
          <w:rFonts w:asciiTheme="minorHAnsi" w:hAnsiTheme="minorHAnsi" w:cstheme="minorHAnsi"/>
          <w:lang w:eastAsia="en-US"/>
        </w:rPr>
      </w:pPr>
      <w:r w:rsidRPr="00527F4F">
        <w:rPr>
          <w:rFonts w:asciiTheme="minorHAnsi" w:hAnsiTheme="minorHAnsi" w:cstheme="minorHAnsi"/>
          <w:lang w:eastAsia="en-US"/>
        </w:rPr>
        <w:t xml:space="preserve">Se vor anexa </w:t>
      </w:r>
      <w:r w:rsidR="00871F9B" w:rsidRPr="00527F4F">
        <w:rPr>
          <w:rFonts w:asciiTheme="minorHAnsi" w:hAnsiTheme="minorHAnsi" w:cstheme="minorHAnsi"/>
          <w:lang w:eastAsia="en-US"/>
        </w:rPr>
        <w:t>documente justificative</w:t>
      </w:r>
      <w:r w:rsidRPr="00527F4F">
        <w:rPr>
          <w:rFonts w:asciiTheme="minorHAnsi" w:hAnsiTheme="minorHAnsi" w:cstheme="minorHAnsi"/>
          <w:lang w:eastAsia="en-US"/>
        </w:rPr>
        <w:t>: anunț, minuta întâlnirii, alte documente care să demonstreze consultarea comunității locale cu privire la investiția propusă.</w:t>
      </w:r>
    </w:p>
    <w:p w14:paraId="02056348" w14:textId="310A23FC" w:rsidR="007114CE" w:rsidRPr="003D7B65" w:rsidRDefault="004F0B44" w:rsidP="003D7B65">
      <w:pPr>
        <w:pStyle w:val="ListParagraph"/>
        <w:tabs>
          <w:tab w:val="center" w:pos="4536"/>
          <w:tab w:val="right" w:pos="9072"/>
        </w:tabs>
        <w:ind w:left="1080"/>
        <w:jc w:val="both"/>
        <w:rPr>
          <w:rFonts w:asciiTheme="minorHAnsi" w:hAnsiTheme="minorHAnsi" w:cstheme="minorHAnsi"/>
          <w:lang w:eastAsia="en-US"/>
        </w:rPr>
      </w:pPr>
      <w:r w:rsidRPr="00527F4F">
        <w:rPr>
          <w:rFonts w:asciiTheme="minorHAnsi" w:hAnsiTheme="minorHAnsi" w:cstheme="minorHAnsi"/>
          <w:lang w:eastAsia="en-US"/>
        </w:rPr>
        <w:t xml:space="preserve">Se vor menționa și activitățile de consultare / implicare a comunității propuse a se desfășura pe parcursul implementării proiectului </w:t>
      </w:r>
      <w:r w:rsidR="00BC2EA3" w:rsidRPr="00527F4F">
        <w:rPr>
          <w:rFonts w:asciiTheme="minorHAnsi" w:hAnsiTheme="minorHAnsi" w:cstheme="minorHAnsi"/>
          <w:lang w:eastAsia="en-US"/>
        </w:rPr>
        <w:t>și /</w:t>
      </w:r>
      <w:r w:rsidRPr="00527F4F">
        <w:rPr>
          <w:rFonts w:asciiTheme="minorHAnsi" w:hAnsiTheme="minorHAnsi" w:cstheme="minorHAnsi"/>
          <w:lang w:eastAsia="en-US"/>
        </w:rPr>
        <w:t>sau ulterior implementării proiectului, după caz</w:t>
      </w:r>
      <w:r w:rsidR="00964793">
        <w:rPr>
          <w:rFonts w:asciiTheme="minorHAnsi" w:hAnsiTheme="minorHAnsi" w:cstheme="minorHAnsi"/>
          <w:lang w:eastAsia="en-US"/>
        </w:rPr>
        <w:t xml:space="preserve"> și se vor anexa documentele justificative aferente.</w:t>
      </w:r>
    </w:p>
    <w:p w14:paraId="7CFBFB70" w14:textId="6D1338BC" w:rsidR="0078499E" w:rsidRDefault="0078499E" w:rsidP="00A329B5">
      <w:pPr>
        <w:pStyle w:val="ListParagraph"/>
        <w:numPr>
          <w:ilvl w:val="0"/>
          <w:numId w:val="5"/>
        </w:numPr>
        <w:tabs>
          <w:tab w:val="center" w:pos="4536"/>
          <w:tab w:val="right" w:pos="9072"/>
        </w:tabs>
        <w:jc w:val="both"/>
        <w:rPr>
          <w:rFonts w:asciiTheme="minorHAnsi" w:hAnsiTheme="minorHAnsi" w:cstheme="minorHAnsi"/>
          <w:lang w:eastAsia="en-US"/>
        </w:rPr>
      </w:pPr>
      <w:r w:rsidRPr="000C7B3F">
        <w:rPr>
          <w:rFonts w:asciiTheme="minorHAnsi" w:hAnsiTheme="minorHAnsi" w:cstheme="minorHAnsi"/>
          <w:lang w:eastAsia="en-US"/>
        </w:rPr>
        <w:t>Se vor descrie</w:t>
      </w:r>
      <w:r w:rsidR="000C7B3F" w:rsidRPr="000C7B3F">
        <w:rPr>
          <w:rFonts w:asciiTheme="minorHAnsi" w:hAnsiTheme="minorHAnsi" w:cstheme="minorHAnsi"/>
          <w:lang w:eastAsia="en-US"/>
        </w:rPr>
        <w:t xml:space="preserve"> </w:t>
      </w:r>
      <w:r w:rsidRPr="000C7B3F">
        <w:rPr>
          <w:rFonts w:asciiTheme="minorHAnsi" w:hAnsiTheme="minorHAnsi" w:cstheme="minorHAnsi"/>
          <w:lang w:eastAsia="en-US"/>
        </w:rPr>
        <w:t>obiective</w:t>
      </w:r>
      <w:r w:rsidR="000C7B3F">
        <w:rPr>
          <w:rFonts w:asciiTheme="minorHAnsi" w:hAnsiTheme="minorHAnsi" w:cstheme="minorHAnsi"/>
          <w:lang w:eastAsia="en-US"/>
        </w:rPr>
        <w:t>le</w:t>
      </w:r>
      <w:r w:rsidRPr="000C7B3F">
        <w:rPr>
          <w:rFonts w:asciiTheme="minorHAnsi" w:hAnsiTheme="minorHAnsi" w:cstheme="minorHAnsi"/>
          <w:lang w:eastAsia="en-US"/>
        </w:rPr>
        <w:t xml:space="preserve"> proiectului </w:t>
      </w:r>
      <w:r w:rsidR="000C7B3F" w:rsidRPr="000C7B3F">
        <w:rPr>
          <w:rFonts w:asciiTheme="minorHAnsi" w:hAnsiTheme="minorHAnsi" w:cstheme="minorHAnsi"/>
          <w:lang w:eastAsia="en-US"/>
        </w:rPr>
        <w:t>și se vor detalia</w:t>
      </w:r>
      <w:r w:rsidR="000C7B3F">
        <w:rPr>
          <w:rFonts w:asciiTheme="minorHAnsi" w:hAnsiTheme="minorHAnsi" w:cstheme="minorHAnsi"/>
          <w:lang w:eastAsia="en-US"/>
        </w:rPr>
        <w:t xml:space="preserve"> modalitățile </w:t>
      </w:r>
      <w:r w:rsidR="00A329B5">
        <w:rPr>
          <w:rFonts w:asciiTheme="minorHAnsi" w:hAnsiTheme="minorHAnsi" w:cstheme="minorHAnsi"/>
          <w:lang w:eastAsia="en-US"/>
        </w:rPr>
        <w:t xml:space="preserve">propuse pentru atingerea acestora (de exemplu: </w:t>
      </w:r>
      <w:r w:rsidRPr="000C7B3F">
        <w:rPr>
          <w:rFonts w:asciiTheme="minorHAnsi" w:hAnsiTheme="minorHAnsi" w:cstheme="minorHAnsi"/>
          <w:lang w:eastAsia="en-US"/>
        </w:rPr>
        <w:t>protejarea și valorificarea durabilă a resurselor naturale cu valențe turistice</w:t>
      </w:r>
      <w:r w:rsidR="00A329B5" w:rsidRPr="00A329B5">
        <w:rPr>
          <w:rFonts w:asciiTheme="minorHAnsi" w:hAnsiTheme="minorHAnsi" w:cstheme="minorHAnsi"/>
          <w:lang w:eastAsia="en-US"/>
        </w:rPr>
        <w:t xml:space="preserve">, </w:t>
      </w:r>
      <w:r w:rsidRPr="00A329B5">
        <w:rPr>
          <w:rFonts w:asciiTheme="minorHAnsi" w:hAnsiTheme="minorHAnsi" w:cstheme="minorHAnsi"/>
          <w:lang w:eastAsia="en-US"/>
        </w:rPr>
        <w:t>creșterea atractivității teritoriului din punct de vedere turistic</w:t>
      </w:r>
      <w:r w:rsidR="00A329B5">
        <w:rPr>
          <w:rFonts w:asciiTheme="minorHAnsi" w:hAnsiTheme="minorHAnsi" w:cstheme="minorHAnsi"/>
          <w:lang w:eastAsia="en-US"/>
        </w:rPr>
        <w:t xml:space="preserve">, </w:t>
      </w:r>
      <w:r w:rsidRPr="00A329B5">
        <w:rPr>
          <w:rFonts w:asciiTheme="minorHAnsi" w:hAnsiTheme="minorHAnsi" w:cstheme="minorHAnsi"/>
          <w:lang w:eastAsia="en-US"/>
        </w:rPr>
        <w:t>revitalizarea obiceiurilor și tradițiilor</w:t>
      </w:r>
      <w:r w:rsidR="00A329B5">
        <w:rPr>
          <w:rFonts w:asciiTheme="minorHAnsi" w:hAnsiTheme="minorHAnsi" w:cstheme="minorHAnsi"/>
          <w:lang w:eastAsia="en-US"/>
        </w:rPr>
        <w:t xml:space="preserve"> locale, </w:t>
      </w:r>
      <w:r w:rsidRPr="00A329B5">
        <w:rPr>
          <w:rFonts w:asciiTheme="minorHAnsi" w:hAnsiTheme="minorHAnsi" w:cstheme="minorHAnsi"/>
          <w:lang w:eastAsia="en-US"/>
        </w:rPr>
        <w:t xml:space="preserve">conservarea </w:t>
      </w:r>
      <w:r w:rsidR="003D7B65">
        <w:rPr>
          <w:rFonts w:asciiTheme="minorHAnsi" w:hAnsiTheme="minorHAnsi" w:cstheme="minorHAnsi"/>
          <w:lang w:eastAsia="en-US"/>
        </w:rPr>
        <w:t xml:space="preserve">și punerea in valoarea a </w:t>
      </w:r>
      <w:r w:rsidRPr="00A329B5">
        <w:rPr>
          <w:rFonts w:asciiTheme="minorHAnsi" w:hAnsiTheme="minorHAnsi" w:cstheme="minorHAnsi"/>
          <w:lang w:eastAsia="en-US"/>
        </w:rPr>
        <w:t>tradiți</w:t>
      </w:r>
      <w:r w:rsidR="00A329B5">
        <w:rPr>
          <w:rFonts w:asciiTheme="minorHAnsi" w:hAnsiTheme="minorHAnsi" w:cstheme="minorHAnsi"/>
          <w:lang w:eastAsia="en-US"/>
        </w:rPr>
        <w:t>ilor</w:t>
      </w:r>
      <w:r w:rsidRPr="00A329B5">
        <w:rPr>
          <w:rFonts w:asciiTheme="minorHAnsi" w:hAnsiTheme="minorHAnsi" w:cstheme="minorHAnsi"/>
          <w:lang w:eastAsia="en-US"/>
        </w:rPr>
        <w:t xml:space="preserve"> și </w:t>
      </w:r>
      <w:r w:rsidR="00A329B5" w:rsidRPr="00A329B5">
        <w:rPr>
          <w:rFonts w:asciiTheme="minorHAnsi" w:hAnsiTheme="minorHAnsi" w:cstheme="minorHAnsi"/>
          <w:lang w:eastAsia="en-US"/>
        </w:rPr>
        <w:t>autenticității</w:t>
      </w:r>
      <w:r w:rsidR="00A329B5">
        <w:rPr>
          <w:rFonts w:asciiTheme="minorHAnsi" w:hAnsiTheme="minorHAnsi" w:cstheme="minorHAnsi"/>
          <w:lang w:eastAsia="en-US"/>
        </w:rPr>
        <w:t xml:space="preserve">, </w:t>
      </w:r>
      <w:r w:rsidRPr="00A329B5">
        <w:rPr>
          <w:rFonts w:asciiTheme="minorHAnsi" w:hAnsiTheme="minorHAnsi" w:cstheme="minorHAnsi"/>
          <w:lang w:eastAsia="en-US"/>
        </w:rPr>
        <w:t xml:space="preserve">formarea </w:t>
      </w:r>
      <w:r w:rsidR="00A329B5">
        <w:rPr>
          <w:rFonts w:asciiTheme="minorHAnsi" w:hAnsiTheme="minorHAnsi" w:cstheme="minorHAnsi"/>
          <w:lang w:eastAsia="en-US"/>
        </w:rPr>
        <w:t xml:space="preserve">și păstrarea </w:t>
      </w:r>
      <w:r w:rsidRPr="00A329B5">
        <w:rPr>
          <w:rFonts w:asciiTheme="minorHAnsi" w:hAnsiTheme="minorHAnsi" w:cstheme="minorHAnsi"/>
          <w:lang w:eastAsia="en-US"/>
        </w:rPr>
        <w:t>identității locale</w:t>
      </w:r>
      <w:r w:rsidR="00A329B5">
        <w:rPr>
          <w:rFonts w:asciiTheme="minorHAnsi" w:hAnsiTheme="minorHAnsi" w:cstheme="minorHAnsi"/>
          <w:lang w:eastAsia="en-US"/>
        </w:rPr>
        <w:t xml:space="preserve">, </w:t>
      </w:r>
      <w:r w:rsidRPr="00A329B5">
        <w:rPr>
          <w:rFonts w:asciiTheme="minorHAnsi" w:hAnsiTheme="minorHAnsi" w:cstheme="minorHAnsi"/>
          <w:lang w:eastAsia="en-US"/>
        </w:rPr>
        <w:t>realizarea coeziunii sociale</w:t>
      </w:r>
      <w:r w:rsidR="00A329B5">
        <w:rPr>
          <w:rFonts w:asciiTheme="minorHAnsi" w:hAnsiTheme="minorHAnsi" w:cstheme="minorHAnsi"/>
          <w:lang w:eastAsia="en-US"/>
        </w:rPr>
        <w:t xml:space="preserve">, </w:t>
      </w:r>
      <w:r w:rsidRPr="00A329B5">
        <w:rPr>
          <w:rFonts w:asciiTheme="minorHAnsi" w:hAnsiTheme="minorHAnsi" w:cstheme="minorHAnsi"/>
          <w:lang w:eastAsia="en-US"/>
        </w:rPr>
        <w:t>dezvoltarea turismului de nișă;</w:t>
      </w:r>
      <w:r w:rsidR="00A329B5">
        <w:rPr>
          <w:rFonts w:asciiTheme="minorHAnsi" w:hAnsiTheme="minorHAnsi" w:cstheme="minorHAnsi"/>
          <w:lang w:eastAsia="en-US"/>
        </w:rPr>
        <w:t xml:space="preserve"> </w:t>
      </w:r>
      <w:r w:rsidRPr="00A329B5">
        <w:rPr>
          <w:rFonts w:asciiTheme="minorHAnsi" w:hAnsiTheme="minorHAnsi" w:cstheme="minorHAnsi"/>
          <w:lang w:eastAsia="en-US"/>
        </w:rPr>
        <w:t>încurajarea dezvoltării locale în zonele rurale</w:t>
      </w:r>
      <w:r w:rsidR="003D7B65">
        <w:rPr>
          <w:rFonts w:asciiTheme="minorHAnsi" w:hAnsiTheme="minorHAnsi" w:cstheme="minorHAnsi"/>
          <w:lang w:eastAsia="en-US"/>
        </w:rPr>
        <w:t>;</w:t>
      </w:r>
      <w:r w:rsidR="00A329B5">
        <w:rPr>
          <w:rFonts w:asciiTheme="minorHAnsi" w:hAnsiTheme="minorHAnsi" w:cstheme="minorHAnsi"/>
          <w:lang w:eastAsia="en-US"/>
        </w:rPr>
        <w:t xml:space="preserve"> </w:t>
      </w:r>
      <w:r w:rsidR="003D7B65" w:rsidRPr="001A1CBC">
        <w:rPr>
          <w:rFonts w:asciiTheme="minorHAnsi" w:hAnsiTheme="minorHAnsi" w:cstheme="minorHAnsi"/>
          <w:lang w:eastAsia="en-US"/>
        </w:rPr>
        <w:t>asigurarea specificității si viabilității comunităților rural-montane, cu</w:t>
      </w:r>
      <w:r w:rsidR="003D7B65">
        <w:rPr>
          <w:rFonts w:asciiTheme="minorHAnsi" w:hAnsiTheme="minorHAnsi" w:cstheme="minorHAnsi"/>
          <w:lang w:eastAsia="en-US"/>
        </w:rPr>
        <w:t xml:space="preserve"> </w:t>
      </w:r>
      <w:r w:rsidR="003D7B65" w:rsidRPr="001A1CBC">
        <w:rPr>
          <w:rFonts w:asciiTheme="minorHAnsi" w:hAnsiTheme="minorHAnsi" w:cstheme="minorHAnsi"/>
          <w:lang w:eastAsia="en-US"/>
        </w:rPr>
        <w:t xml:space="preserve">asigurarea de servicii corespunzătoare </w:t>
      </w:r>
      <w:r w:rsidR="00A329B5">
        <w:rPr>
          <w:rFonts w:asciiTheme="minorHAnsi" w:hAnsiTheme="minorHAnsi" w:cstheme="minorHAnsi"/>
          <w:lang w:eastAsia="en-US"/>
        </w:rPr>
        <w:t>etc.</w:t>
      </w:r>
    </w:p>
    <w:p w14:paraId="1672AF8A" w14:textId="16A24520" w:rsidR="003D7B65" w:rsidRPr="00A329B5" w:rsidRDefault="00942C36" w:rsidP="00A329B5">
      <w:pPr>
        <w:pStyle w:val="ListParagraph"/>
        <w:numPr>
          <w:ilvl w:val="0"/>
          <w:numId w:val="5"/>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Dacă este cazul, s</w:t>
      </w:r>
      <w:r w:rsidR="003D7B65">
        <w:rPr>
          <w:rFonts w:asciiTheme="minorHAnsi" w:hAnsiTheme="minorHAnsi" w:cstheme="minorHAnsi"/>
          <w:lang w:eastAsia="en-US"/>
        </w:rPr>
        <w:t xml:space="preserve">e vor detalia modalitățile de adresare a </w:t>
      </w:r>
      <w:proofErr w:type="spellStart"/>
      <w:r w:rsidR="003D7B65">
        <w:rPr>
          <w:rFonts w:asciiTheme="minorHAnsi" w:hAnsiTheme="minorHAnsi" w:cstheme="minorHAnsi"/>
          <w:lang w:eastAsia="en-US"/>
        </w:rPr>
        <w:t>sezonalității</w:t>
      </w:r>
      <w:proofErr w:type="spellEnd"/>
      <w:r w:rsidR="003D7B65">
        <w:rPr>
          <w:rFonts w:asciiTheme="minorHAnsi" w:hAnsiTheme="minorHAnsi" w:cstheme="minorHAnsi"/>
          <w:lang w:eastAsia="en-US"/>
        </w:rPr>
        <w:t xml:space="preserve"> turistice, respectiv se vor</w:t>
      </w:r>
      <w:r w:rsidR="004C09CF">
        <w:rPr>
          <w:rFonts w:asciiTheme="minorHAnsi" w:hAnsiTheme="minorHAnsi" w:cstheme="minorHAnsi"/>
          <w:lang w:eastAsia="en-US"/>
        </w:rPr>
        <w:t xml:space="preserve"> menționa măsurile propuse în vederea </w:t>
      </w:r>
      <w:r>
        <w:rPr>
          <w:rFonts w:asciiTheme="minorHAnsi" w:hAnsiTheme="minorHAnsi" w:cstheme="minorHAnsi"/>
          <w:lang w:eastAsia="en-US"/>
        </w:rPr>
        <w:t>diversificării ofertei turistice astfel încât aceasta să fie atractivă în multe anotimpuri</w:t>
      </w:r>
    </w:p>
    <w:p w14:paraId="4311E050" w14:textId="46291380" w:rsidR="0078499E" w:rsidRDefault="0078499E" w:rsidP="00942C36">
      <w:pPr>
        <w:pStyle w:val="ListParagraph"/>
        <w:numPr>
          <w:ilvl w:val="0"/>
          <w:numId w:val="5"/>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 xml:space="preserve">Se vor descrie obiectivele </w:t>
      </w:r>
      <w:r w:rsidRPr="0078499E">
        <w:rPr>
          <w:rFonts w:asciiTheme="minorHAnsi" w:hAnsiTheme="minorHAnsi" w:cstheme="minorHAnsi"/>
          <w:lang w:eastAsia="en-US"/>
        </w:rPr>
        <w:t xml:space="preserve"> transversale</w:t>
      </w:r>
      <w:r>
        <w:rPr>
          <w:rFonts w:asciiTheme="minorHAnsi" w:hAnsiTheme="minorHAnsi" w:cstheme="minorHAnsi"/>
          <w:lang w:eastAsia="en-US"/>
        </w:rPr>
        <w:t xml:space="preserve">: </w:t>
      </w:r>
      <w:r w:rsidRPr="0078499E">
        <w:rPr>
          <w:rFonts w:asciiTheme="minorHAnsi" w:hAnsiTheme="minorHAnsi" w:cstheme="minorHAnsi"/>
          <w:lang w:eastAsia="en-US"/>
        </w:rPr>
        <w:t xml:space="preserve">mediu </w:t>
      </w:r>
      <w:proofErr w:type="spellStart"/>
      <w:r w:rsidRPr="0078499E">
        <w:rPr>
          <w:rFonts w:asciiTheme="minorHAnsi" w:hAnsiTheme="minorHAnsi" w:cstheme="minorHAnsi"/>
          <w:lang w:eastAsia="en-US"/>
        </w:rPr>
        <w:t>şi</w:t>
      </w:r>
      <w:proofErr w:type="spellEnd"/>
      <w:r w:rsidRPr="0078499E">
        <w:rPr>
          <w:rFonts w:asciiTheme="minorHAnsi" w:hAnsiTheme="minorHAnsi" w:cstheme="minorHAnsi"/>
          <w:lang w:eastAsia="en-US"/>
        </w:rPr>
        <w:t xml:space="preserve"> climă</w:t>
      </w:r>
      <w:r>
        <w:rPr>
          <w:rFonts w:asciiTheme="minorHAnsi" w:hAnsiTheme="minorHAnsi" w:cstheme="minorHAnsi"/>
          <w:lang w:eastAsia="en-US"/>
        </w:rPr>
        <w:t xml:space="preserve"> (DNSH)</w:t>
      </w:r>
      <w:r w:rsidR="001A1CBC" w:rsidRPr="001A1CBC">
        <w:t xml:space="preserve"> </w:t>
      </w:r>
      <w:r w:rsidR="001A1CBC">
        <w:t>c</w:t>
      </w:r>
      <w:r w:rsidR="001A1CBC" w:rsidRPr="001A1CBC">
        <w:rPr>
          <w:rFonts w:asciiTheme="minorHAnsi" w:hAnsiTheme="minorHAnsi" w:cstheme="minorHAnsi"/>
          <w:lang w:eastAsia="en-US"/>
        </w:rPr>
        <w:t xml:space="preserve">onservarea resurselor naturale, a solului, a apei, a aerului, a </w:t>
      </w:r>
      <w:r w:rsidR="000C7B3F" w:rsidRPr="001A1CBC">
        <w:rPr>
          <w:rFonts w:asciiTheme="minorHAnsi" w:hAnsiTheme="minorHAnsi" w:cstheme="minorHAnsi"/>
          <w:lang w:eastAsia="en-US"/>
        </w:rPr>
        <w:t>diversității</w:t>
      </w:r>
      <w:r w:rsidR="000C7B3F">
        <w:rPr>
          <w:rFonts w:asciiTheme="minorHAnsi" w:hAnsiTheme="minorHAnsi" w:cstheme="minorHAnsi"/>
          <w:lang w:eastAsia="en-US"/>
        </w:rPr>
        <w:t xml:space="preserve"> </w:t>
      </w:r>
      <w:r w:rsidR="001A1CBC" w:rsidRPr="001A1CBC">
        <w:rPr>
          <w:rFonts w:asciiTheme="minorHAnsi" w:hAnsiTheme="minorHAnsi" w:cstheme="minorHAnsi"/>
          <w:lang w:eastAsia="en-US"/>
        </w:rPr>
        <w:t xml:space="preserve">biologice si </w:t>
      </w:r>
      <w:r w:rsidR="000C7B3F" w:rsidRPr="001A1CBC">
        <w:rPr>
          <w:rFonts w:asciiTheme="minorHAnsi" w:hAnsiTheme="minorHAnsi" w:cstheme="minorHAnsi"/>
          <w:lang w:eastAsia="en-US"/>
        </w:rPr>
        <w:t>productivității</w:t>
      </w:r>
      <w:r w:rsidR="001A1CBC" w:rsidRPr="001A1CBC">
        <w:rPr>
          <w:rFonts w:asciiTheme="minorHAnsi" w:hAnsiTheme="minorHAnsi" w:cstheme="minorHAnsi"/>
          <w:lang w:eastAsia="en-US"/>
        </w:rPr>
        <w:t xml:space="preserve"> acestor resurse naturale</w:t>
      </w:r>
    </w:p>
    <w:p w14:paraId="6904A7A7" w14:textId="7803B5E1" w:rsidR="00196DCA" w:rsidRDefault="00196DCA" w:rsidP="00942C36">
      <w:pPr>
        <w:pStyle w:val="ListParagraph"/>
        <w:numPr>
          <w:ilvl w:val="0"/>
          <w:numId w:val="5"/>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 xml:space="preserve">Se va prezenta modalitatea prin care proiectul respectă principiile: </w:t>
      </w:r>
      <w:r w:rsidRPr="00196DCA">
        <w:rPr>
          <w:rFonts w:asciiTheme="minorHAnsi" w:hAnsiTheme="minorHAnsi" w:cstheme="minorHAnsi"/>
          <w:lang w:eastAsia="en-US"/>
        </w:rPr>
        <w:t>Egalitate de șanse, de gen, nediscriminare și accesibilitate</w:t>
      </w:r>
      <w:r>
        <w:rPr>
          <w:rFonts w:asciiTheme="minorHAnsi" w:hAnsiTheme="minorHAnsi" w:cstheme="minorHAnsi"/>
          <w:lang w:eastAsia="en-US"/>
        </w:rPr>
        <w:t xml:space="preserve">; </w:t>
      </w:r>
      <w:r w:rsidRPr="00196DCA">
        <w:rPr>
          <w:rFonts w:asciiTheme="minorHAnsi" w:hAnsiTheme="minorHAnsi" w:cstheme="minorHAnsi"/>
          <w:lang w:eastAsia="en-US"/>
        </w:rPr>
        <w:t>Dezvoltare durabilă și protecția mediului</w:t>
      </w:r>
      <w:r>
        <w:rPr>
          <w:rFonts w:asciiTheme="minorHAnsi" w:hAnsiTheme="minorHAnsi" w:cstheme="minorHAnsi"/>
          <w:lang w:eastAsia="en-US"/>
        </w:rPr>
        <w:t xml:space="preserve">; DNS, </w:t>
      </w:r>
    </w:p>
    <w:p w14:paraId="3354941A" w14:textId="2FB833D1" w:rsidR="00364574" w:rsidRDefault="00364574" w:rsidP="00942C36">
      <w:pPr>
        <w:pStyle w:val="ListParagraph"/>
        <w:numPr>
          <w:ilvl w:val="0"/>
          <w:numId w:val="5"/>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lastRenderedPageBreak/>
        <w:t xml:space="preserve">Se va prezenta, în corelare cu macheta financiară, </w:t>
      </w:r>
      <w:r w:rsidR="00BD0D96">
        <w:rPr>
          <w:rFonts w:asciiTheme="minorHAnsi" w:hAnsiTheme="minorHAnsi" w:cstheme="minorHAnsi"/>
          <w:lang w:eastAsia="en-US"/>
        </w:rPr>
        <w:t xml:space="preserve"> </w:t>
      </w:r>
      <w:r>
        <w:rPr>
          <w:rFonts w:asciiTheme="minorHAnsi" w:hAnsiTheme="minorHAnsi" w:cstheme="minorHAnsi"/>
          <w:lang w:eastAsia="en-US"/>
        </w:rPr>
        <w:t xml:space="preserve">modalitatea prin care se asigură  </w:t>
      </w:r>
      <w:r w:rsidR="00BD0D96">
        <w:rPr>
          <w:rFonts w:asciiTheme="minorHAnsi" w:hAnsiTheme="minorHAnsi" w:cstheme="minorHAnsi"/>
          <w:lang w:eastAsia="en-US"/>
        </w:rPr>
        <w:t>sustenabilitatea financiară a proiectului:</w:t>
      </w:r>
    </w:p>
    <w:p w14:paraId="372FE1A7" w14:textId="1EFC5CD2" w:rsidR="00BD0D96" w:rsidRDefault="00BD0D96" w:rsidP="00BD0D96">
      <w:pPr>
        <w:pStyle w:val="ListParagraph"/>
        <w:tabs>
          <w:tab w:val="center" w:pos="4536"/>
          <w:tab w:val="right" w:pos="9072"/>
        </w:tabs>
        <w:ind w:left="1080"/>
        <w:jc w:val="both"/>
        <w:rPr>
          <w:rFonts w:asciiTheme="minorHAnsi" w:hAnsiTheme="minorHAnsi" w:cstheme="minorHAnsi"/>
          <w:lang w:eastAsia="en-US"/>
        </w:rPr>
      </w:pPr>
      <w:r>
        <w:rPr>
          <w:rFonts w:asciiTheme="minorHAnsi" w:hAnsiTheme="minorHAnsi" w:cstheme="minorHAnsi"/>
          <w:lang w:eastAsia="en-US"/>
        </w:rPr>
        <w:t xml:space="preserve">Venituri: </w:t>
      </w:r>
    </w:p>
    <w:p w14:paraId="693ACAB2" w14:textId="5518D6FB" w:rsidR="00BD0D96" w:rsidRDefault="00BD0D96" w:rsidP="00BD0D96">
      <w:pPr>
        <w:pStyle w:val="ListParagraph"/>
        <w:numPr>
          <w:ilvl w:val="0"/>
          <w:numId w:val="5"/>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V</w:t>
      </w:r>
      <w:r w:rsidRPr="00BD0D96">
        <w:rPr>
          <w:rFonts w:asciiTheme="minorHAnsi" w:hAnsiTheme="minorHAnsi" w:cstheme="minorHAnsi"/>
          <w:lang w:eastAsia="en-US"/>
        </w:rPr>
        <w:t>enit</w:t>
      </w:r>
      <w:r>
        <w:rPr>
          <w:rFonts w:asciiTheme="minorHAnsi" w:hAnsiTheme="minorHAnsi" w:cstheme="minorHAnsi"/>
          <w:lang w:eastAsia="en-US"/>
        </w:rPr>
        <w:t>urile</w:t>
      </w:r>
      <w:r w:rsidRPr="00BD0D96">
        <w:rPr>
          <w:rFonts w:asciiTheme="minorHAnsi" w:hAnsiTheme="minorHAnsi" w:cstheme="minorHAnsi"/>
          <w:lang w:eastAsia="en-US"/>
        </w:rPr>
        <w:t xml:space="preserve"> din activitatea </w:t>
      </w:r>
      <w:proofErr w:type="spellStart"/>
      <w:r w:rsidRPr="00BD0D96">
        <w:rPr>
          <w:rFonts w:asciiTheme="minorHAnsi" w:hAnsiTheme="minorHAnsi" w:cstheme="minorHAnsi"/>
          <w:lang w:eastAsia="en-US"/>
        </w:rPr>
        <w:t>operationala</w:t>
      </w:r>
      <w:proofErr w:type="spellEnd"/>
      <w:r w:rsidRPr="00BD0D96">
        <w:rPr>
          <w:rFonts w:asciiTheme="minorHAnsi" w:hAnsiTheme="minorHAnsi" w:cstheme="minorHAnsi"/>
          <w:lang w:eastAsia="en-US"/>
        </w:rPr>
        <w:t xml:space="preserve"> a infrastructurii</w:t>
      </w:r>
      <w:r>
        <w:rPr>
          <w:rFonts w:asciiTheme="minorHAnsi" w:hAnsiTheme="minorHAnsi" w:cstheme="minorHAnsi"/>
          <w:lang w:eastAsia="en-US"/>
        </w:rPr>
        <w:t xml:space="preserve"> finanțate (se vor detalia)</w:t>
      </w:r>
    </w:p>
    <w:p w14:paraId="24CD3B6F" w14:textId="77777777" w:rsidR="00BD0D96" w:rsidRPr="00BD0D96" w:rsidRDefault="00BD0D96" w:rsidP="00BD0D96">
      <w:pPr>
        <w:pStyle w:val="ListParagraph"/>
        <w:numPr>
          <w:ilvl w:val="0"/>
          <w:numId w:val="5"/>
        </w:numPr>
        <w:tabs>
          <w:tab w:val="center" w:pos="4536"/>
          <w:tab w:val="right" w:pos="9072"/>
        </w:tabs>
        <w:jc w:val="both"/>
        <w:rPr>
          <w:rFonts w:asciiTheme="minorHAnsi" w:hAnsiTheme="minorHAnsi" w:cstheme="minorHAnsi"/>
          <w:lang w:eastAsia="en-US"/>
        </w:rPr>
      </w:pPr>
      <w:r w:rsidRPr="00BD0D96">
        <w:rPr>
          <w:rFonts w:asciiTheme="minorHAnsi" w:hAnsiTheme="minorHAnsi" w:cstheme="minorHAnsi"/>
          <w:lang w:eastAsia="en-US"/>
        </w:rPr>
        <w:t xml:space="preserve">Venituri din </w:t>
      </w:r>
      <w:proofErr w:type="spellStart"/>
      <w:r w:rsidRPr="00BD0D96">
        <w:rPr>
          <w:rFonts w:asciiTheme="minorHAnsi" w:hAnsiTheme="minorHAnsi" w:cstheme="minorHAnsi"/>
          <w:lang w:eastAsia="en-US"/>
        </w:rPr>
        <w:t>subventii</w:t>
      </w:r>
      <w:proofErr w:type="spellEnd"/>
      <w:r w:rsidRPr="00BD0D96">
        <w:rPr>
          <w:rFonts w:asciiTheme="minorHAnsi" w:hAnsiTheme="minorHAnsi" w:cstheme="minorHAnsi"/>
          <w:lang w:eastAsia="en-US"/>
        </w:rPr>
        <w:t xml:space="preserve"> pentru </w:t>
      </w:r>
      <w:proofErr w:type="spellStart"/>
      <w:r w:rsidRPr="00BD0D96">
        <w:rPr>
          <w:rFonts w:asciiTheme="minorHAnsi" w:hAnsiTheme="minorHAnsi" w:cstheme="minorHAnsi"/>
          <w:lang w:eastAsia="en-US"/>
        </w:rPr>
        <w:t>investitii</w:t>
      </w:r>
      <w:proofErr w:type="spellEnd"/>
      <w:r w:rsidRPr="00BD0D96">
        <w:rPr>
          <w:rFonts w:asciiTheme="minorHAnsi" w:hAnsiTheme="minorHAnsi" w:cstheme="minorHAnsi"/>
          <w:lang w:eastAsia="en-US"/>
        </w:rPr>
        <w:t xml:space="preserve"> </w:t>
      </w:r>
    </w:p>
    <w:p w14:paraId="706DCEC3" w14:textId="77777777" w:rsidR="00BD0D96" w:rsidRPr="00BD0D96" w:rsidRDefault="00BD0D96" w:rsidP="00BD0D96">
      <w:pPr>
        <w:pStyle w:val="ListParagraph"/>
        <w:numPr>
          <w:ilvl w:val="0"/>
          <w:numId w:val="5"/>
        </w:numPr>
        <w:tabs>
          <w:tab w:val="center" w:pos="4536"/>
          <w:tab w:val="right" w:pos="9072"/>
        </w:tabs>
        <w:jc w:val="both"/>
        <w:rPr>
          <w:rFonts w:asciiTheme="minorHAnsi" w:hAnsiTheme="minorHAnsi" w:cstheme="minorHAnsi"/>
          <w:lang w:eastAsia="en-US"/>
        </w:rPr>
      </w:pPr>
      <w:r w:rsidRPr="00BD0D96">
        <w:rPr>
          <w:rFonts w:asciiTheme="minorHAnsi" w:hAnsiTheme="minorHAnsi" w:cstheme="minorHAnsi"/>
          <w:lang w:eastAsia="en-US"/>
        </w:rPr>
        <w:t xml:space="preserve">Venituri din </w:t>
      </w:r>
      <w:proofErr w:type="spellStart"/>
      <w:r w:rsidRPr="00BD0D96">
        <w:rPr>
          <w:rFonts w:asciiTheme="minorHAnsi" w:hAnsiTheme="minorHAnsi" w:cstheme="minorHAnsi"/>
          <w:lang w:eastAsia="en-US"/>
        </w:rPr>
        <w:t>alocatii</w:t>
      </w:r>
      <w:proofErr w:type="spellEnd"/>
      <w:r w:rsidRPr="00BD0D96">
        <w:rPr>
          <w:rFonts w:asciiTheme="minorHAnsi" w:hAnsiTheme="minorHAnsi" w:cstheme="minorHAnsi"/>
          <w:lang w:eastAsia="en-US"/>
        </w:rPr>
        <w:t xml:space="preserve"> bugetare pentru </w:t>
      </w:r>
      <w:proofErr w:type="spellStart"/>
      <w:r w:rsidRPr="00BD0D96">
        <w:rPr>
          <w:rFonts w:asciiTheme="minorHAnsi" w:hAnsiTheme="minorHAnsi" w:cstheme="minorHAnsi"/>
          <w:lang w:eastAsia="en-US"/>
        </w:rPr>
        <w:t>intretinerea</w:t>
      </w:r>
      <w:proofErr w:type="spellEnd"/>
      <w:r w:rsidRPr="00BD0D96">
        <w:rPr>
          <w:rFonts w:asciiTheme="minorHAnsi" w:hAnsiTheme="minorHAnsi" w:cstheme="minorHAnsi"/>
          <w:lang w:eastAsia="en-US"/>
        </w:rPr>
        <w:t xml:space="preserve"> curenta (funcționarea și întreținerea curentă)</w:t>
      </w:r>
    </w:p>
    <w:p w14:paraId="3FA20CF2" w14:textId="77777777" w:rsidR="00BD0D96" w:rsidRPr="00BD0D96" w:rsidRDefault="00BD0D96" w:rsidP="00BD0D96">
      <w:pPr>
        <w:pStyle w:val="ListParagraph"/>
        <w:numPr>
          <w:ilvl w:val="0"/>
          <w:numId w:val="5"/>
        </w:numPr>
        <w:tabs>
          <w:tab w:val="center" w:pos="4536"/>
          <w:tab w:val="right" w:pos="9072"/>
        </w:tabs>
        <w:jc w:val="both"/>
        <w:rPr>
          <w:rFonts w:asciiTheme="minorHAnsi" w:hAnsiTheme="minorHAnsi" w:cstheme="minorHAnsi"/>
          <w:lang w:eastAsia="en-US"/>
        </w:rPr>
      </w:pPr>
      <w:r w:rsidRPr="00BD0D96">
        <w:rPr>
          <w:rFonts w:asciiTheme="minorHAnsi" w:hAnsiTheme="minorHAnsi" w:cstheme="minorHAnsi"/>
          <w:lang w:eastAsia="en-US"/>
        </w:rPr>
        <w:t xml:space="preserve">Venituri din </w:t>
      </w:r>
      <w:proofErr w:type="spellStart"/>
      <w:r w:rsidRPr="00BD0D96">
        <w:rPr>
          <w:rFonts w:asciiTheme="minorHAnsi" w:hAnsiTheme="minorHAnsi" w:cstheme="minorHAnsi"/>
          <w:lang w:eastAsia="en-US"/>
        </w:rPr>
        <w:t>alocatii</w:t>
      </w:r>
      <w:proofErr w:type="spellEnd"/>
      <w:r w:rsidRPr="00BD0D96">
        <w:rPr>
          <w:rFonts w:asciiTheme="minorHAnsi" w:hAnsiTheme="minorHAnsi" w:cstheme="minorHAnsi"/>
          <w:lang w:eastAsia="en-US"/>
        </w:rPr>
        <w:t xml:space="preserve"> bugetare pentru </w:t>
      </w:r>
      <w:proofErr w:type="spellStart"/>
      <w:r w:rsidRPr="00BD0D96">
        <w:rPr>
          <w:rFonts w:asciiTheme="minorHAnsi" w:hAnsiTheme="minorHAnsi" w:cstheme="minorHAnsi"/>
          <w:lang w:eastAsia="en-US"/>
        </w:rPr>
        <w:t>reparatii</w:t>
      </w:r>
      <w:proofErr w:type="spellEnd"/>
      <w:r w:rsidRPr="00BD0D96">
        <w:rPr>
          <w:rFonts w:asciiTheme="minorHAnsi" w:hAnsiTheme="minorHAnsi" w:cstheme="minorHAnsi"/>
          <w:lang w:eastAsia="en-US"/>
        </w:rPr>
        <w:t xml:space="preserve"> capitale</w:t>
      </w:r>
    </w:p>
    <w:p w14:paraId="055D1E55" w14:textId="46D76E5D" w:rsidR="00BD0D96" w:rsidRPr="00942C36" w:rsidRDefault="00BD0D96" w:rsidP="00BD0D96">
      <w:pPr>
        <w:pStyle w:val="ListParagraph"/>
        <w:numPr>
          <w:ilvl w:val="0"/>
          <w:numId w:val="5"/>
        </w:numPr>
        <w:tabs>
          <w:tab w:val="center" w:pos="4536"/>
          <w:tab w:val="right" w:pos="9072"/>
        </w:tabs>
        <w:jc w:val="both"/>
        <w:rPr>
          <w:rFonts w:asciiTheme="minorHAnsi" w:hAnsiTheme="minorHAnsi" w:cstheme="minorHAnsi"/>
          <w:lang w:eastAsia="en-US"/>
        </w:rPr>
      </w:pPr>
      <w:r w:rsidRPr="00BD0D96">
        <w:rPr>
          <w:rFonts w:asciiTheme="minorHAnsi" w:hAnsiTheme="minorHAnsi" w:cstheme="minorHAnsi"/>
          <w:lang w:eastAsia="en-US"/>
        </w:rPr>
        <w:t xml:space="preserve">Venituri din </w:t>
      </w:r>
      <w:proofErr w:type="spellStart"/>
      <w:r w:rsidRPr="00BD0D96">
        <w:rPr>
          <w:rFonts w:asciiTheme="minorHAnsi" w:hAnsiTheme="minorHAnsi" w:cstheme="minorHAnsi"/>
          <w:lang w:eastAsia="en-US"/>
        </w:rPr>
        <w:t>cotizatii</w:t>
      </w:r>
      <w:proofErr w:type="spellEnd"/>
      <w:r w:rsidRPr="00BD0D96">
        <w:rPr>
          <w:rFonts w:asciiTheme="minorHAnsi" w:hAnsiTheme="minorHAnsi" w:cstheme="minorHAnsi"/>
          <w:lang w:eastAsia="en-US"/>
        </w:rPr>
        <w:t>/</w:t>
      </w:r>
      <w:proofErr w:type="spellStart"/>
      <w:r w:rsidRPr="00BD0D96">
        <w:rPr>
          <w:rFonts w:asciiTheme="minorHAnsi" w:hAnsiTheme="minorHAnsi" w:cstheme="minorHAnsi"/>
          <w:lang w:eastAsia="en-US"/>
        </w:rPr>
        <w:t>donatii</w:t>
      </w:r>
      <w:proofErr w:type="spellEnd"/>
      <w:r w:rsidRPr="00BD0D96">
        <w:rPr>
          <w:rFonts w:asciiTheme="minorHAnsi" w:hAnsiTheme="minorHAnsi" w:cstheme="minorHAnsi"/>
          <w:lang w:eastAsia="en-US"/>
        </w:rPr>
        <w:t>/</w:t>
      </w:r>
      <w:proofErr w:type="spellStart"/>
      <w:r w:rsidRPr="00BD0D96">
        <w:rPr>
          <w:rFonts w:asciiTheme="minorHAnsi" w:hAnsiTheme="minorHAnsi" w:cstheme="minorHAnsi"/>
          <w:lang w:eastAsia="en-US"/>
        </w:rPr>
        <w:t>sponsorizari</w:t>
      </w:r>
      <w:proofErr w:type="spellEnd"/>
    </w:p>
    <w:p w14:paraId="532B25E0" w14:textId="3C9B5914" w:rsidR="0078499E" w:rsidRDefault="00BD0D96" w:rsidP="0078499E">
      <w:pPr>
        <w:pStyle w:val="ListParagraph"/>
        <w:tabs>
          <w:tab w:val="center" w:pos="4536"/>
          <w:tab w:val="right" w:pos="9072"/>
        </w:tabs>
        <w:ind w:left="1080"/>
        <w:jc w:val="both"/>
        <w:rPr>
          <w:rFonts w:asciiTheme="minorHAnsi" w:hAnsiTheme="minorHAnsi" w:cstheme="minorHAnsi"/>
          <w:lang w:eastAsia="en-US"/>
        </w:rPr>
      </w:pPr>
      <w:r>
        <w:rPr>
          <w:rFonts w:asciiTheme="minorHAnsi" w:hAnsiTheme="minorHAnsi" w:cstheme="minorHAnsi"/>
          <w:lang w:eastAsia="en-US"/>
        </w:rPr>
        <w:t>Cheltuieli:</w:t>
      </w:r>
    </w:p>
    <w:p w14:paraId="6FC56507" w14:textId="77777777" w:rsidR="00BD0D96" w:rsidRPr="00BD0D96" w:rsidRDefault="00BD0D96" w:rsidP="00BD0D96">
      <w:pPr>
        <w:pStyle w:val="ListParagraph"/>
        <w:numPr>
          <w:ilvl w:val="0"/>
          <w:numId w:val="5"/>
        </w:numPr>
        <w:tabs>
          <w:tab w:val="center" w:pos="4536"/>
          <w:tab w:val="right" w:pos="9072"/>
        </w:tabs>
        <w:jc w:val="both"/>
        <w:rPr>
          <w:rFonts w:asciiTheme="minorHAnsi" w:hAnsiTheme="minorHAnsi" w:cstheme="minorHAnsi"/>
          <w:lang w:eastAsia="en-US"/>
        </w:rPr>
      </w:pPr>
      <w:r w:rsidRPr="00BD0D96">
        <w:rPr>
          <w:rFonts w:asciiTheme="minorHAnsi" w:hAnsiTheme="minorHAnsi" w:cstheme="minorHAnsi"/>
          <w:lang w:eastAsia="en-US"/>
        </w:rPr>
        <w:t>Cheltuieli cu materiile prime,  materialele consumabile, materiale</w:t>
      </w:r>
    </w:p>
    <w:p w14:paraId="02C1BF66" w14:textId="77777777" w:rsidR="00BD0D96" w:rsidRPr="00BD0D96" w:rsidRDefault="00BD0D96" w:rsidP="00BD0D96">
      <w:pPr>
        <w:pStyle w:val="ListParagraph"/>
        <w:numPr>
          <w:ilvl w:val="0"/>
          <w:numId w:val="5"/>
        </w:numPr>
        <w:tabs>
          <w:tab w:val="center" w:pos="4536"/>
          <w:tab w:val="right" w:pos="9072"/>
        </w:tabs>
        <w:jc w:val="both"/>
        <w:rPr>
          <w:rFonts w:asciiTheme="minorHAnsi" w:hAnsiTheme="minorHAnsi" w:cstheme="minorHAnsi"/>
          <w:lang w:eastAsia="en-US"/>
        </w:rPr>
      </w:pPr>
      <w:r w:rsidRPr="00BD0D96">
        <w:rPr>
          <w:rFonts w:asciiTheme="minorHAnsi" w:hAnsiTheme="minorHAnsi" w:cstheme="minorHAnsi"/>
          <w:lang w:eastAsia="en-US"/>
        </w:rPr>
        <w:t xml:space="preserve">Cheltuieli privind </w:t>
      </w:r>
      <w:proofErr w:type="spellStart"/>
      <w:r w:rsidRPr="00BD0D96">
        <w:rPr>
          <w:rFonts w:asciiTheme="minorHAnsi" w:hAnsiTheme="minorHAnsi" w:cstheme="minorHAnsi"/>
          <w:lang w:eastAsia="en-US"/>
        </w:rPr>
        <w:t>utilitatile</w:t>
      </w:r>
      <w:proofErr w:type="spellEnd"/>
    </w:p>
    <w:p w14:paraId="5DD85749" w14:textId="77777777" w:rsidR="00BD0D96" w:rsidRPr="00BD0D96" w:rsidRDefault="00BD0D96" w:rsidP="00BD0D96">
      <w:pPr>
        <w:pStyle w:val="ListParagraph"/>
        <w:numPr>
          <w:ilvl w:val="0"/>
          <w:numId w:val="5"/>
        </w:numPr>
        <w:tabs>
          <w:tab w:val="center" w:pos="4536"/>
          <w:tab w:val="right" w:pos="9072"/>
        </w:tabs>
        <w:jc w:val="both"/>
        <w:rPr>
          <w:rFonts w:asciiTheme="minorHAnsi" w:hAnsiTheme="minorHAnsi" w:cstheme="minorHAnsi"/>
          <w:lang w:eastAsia="en-US"/>
        </w:rPr>
      </w:pPr>
      <w:r w:rsidRPr="00BD0D96">
        <w:rPr>
          <w:rFonts w:asciiTheme="minorHAnsi" w:hAnsiTheme="minorHAnsi" w:cstheme="minorHAnsi"/>
          <w:lang w:eastAsia="en-US"/>
        </w:rPr>
        <w:t xml:space="preserve">Cheltuieli cu servicii </w:t>
      </w:r>
      <w:proofErr w:type="spellStart"/>
      <w:r w:rsidRPr="00BD0D96">
        <w:rPr>
          <w:rFonts w:asciiTheme="minorHAnsi" w:hAnsiTheme="minorHAnsi" w:cstheme="minorHAnsi"/>
          <w:lang w:eastAsia="en-US"/>
        </w:rPr>
        <w:t>externalizate</w:t>
      </w:r>
      <w:proofErr w:type="spellEnd"/>
      <w:r w:rsidRPr="00BD0D96">
        <w:rPr>
          <w:rFonts w:asciiTheme="minorHAnsi" w:hAnsiTheme="minorHAnsi" w:cstheme="minorHAnsi"/>
          <w:lang w:eastAsia="en-US"/>
        </w:rPr>
        <w:t xml:space="preserve"> pentru operarea infrastructurii</w:t>
      </w:r>
    </w:p>
    <w:p w14:paraId="4F99844E" w14:textId="77777777" w:rsidR="00BD0D96" w:rsidRPr="00BD0D96" w:rsidRDefault="00BD0D96" w:rsidP="00BD0D96">
      <w:pPr>
        <w:pStyle w:val="ListParagraph"/>
        <w:numPr>
          <w:ilvl w:val="0"/>
          <w:numId w:val="5"/>
        </w:numPr>
        <w:tabs>
          <w:tab w:val="center" w:pos="4536"/>
          <w:tab w:val="right" w:pos="9072"/>
        </w:tabs>
        <w:jc w:val="both"/>
        <w:rPr>
          <w:rFonts w:asciiTheme="minorHAnsi" w:hAnsiTheme="minorHAnsi" w:cstheme="minorHAnsi"/>
          <w:lang w:eastAsia="en-US"/>
        </w:rPr>
      </w:pPr>
      <w:r w:rsidRPr="00BD0D96">
        <w:rPr>
          <w:rFonts w:asciiTheme="minorHAnsi" w:hAnsiTheme="minorHAnsi" w:cstheme="minorHAnsi"/>
          <w:lang w:eastAsia="en-US"/>
        </w:rPr>
        <w:t xml:space="preserve">Cheltuieli personalul inclusiv cheltuieli cu </w:t>
      </w:r>
      <w:proofErr w:type="spellStart"/>
      <w:r w:rsidRPr="00BD0D96">
        <w:rPr>
          <w:rFonts w:asciiTheme="minorHAnsi" w:hAnsiTheme="minorHAnsi" w:cstheme="minorHAnsi"/>
          <w:lang w:eastAsia="en-US"/>
        </w:rPr>
        <w:t>asigurarile</w:t>
      </w:r>
      <w:proofErr w:type="spellEnd"/>
      <w:r w:rsidRPr="00BD0D96">
        <w:rPr>
          <w:rFonts w:asciiTheme="minorHAnsi" w:hAnsiTheme="minorHAnsi" w:cstheme="minorHAnsi"/>
          <w:lang w:eastAsia="en-US"/>
        </w:rPr>
        <w:t xml:space="preserve"> si </w:t>
      </w:r>
      <w:proofErr w:type="spellStart"/>
      <w:r w:rsidRPr="00BD0D96">
        <w:rPr>
          <w:rFonts w:asciiTheme="minorHAnsi" w:hAnsiTheme="minorHAnsi" w:cstheme="minorHAnsi"/>
          <w:lang w:eastAsia="en-US"/>
        </w:rPr>
        <w:t>protectia</w:t>
      </w:r>
      <w:proofErr w:type="spellEnd"/>
      <w:r w:rsidRPr="00BD0D96">
        <w:rPr>
          <w:rFonts w:asciiTheme="minorHAnsi" w:hAnsiTheme="minorHAnsi" w:cstheme="minorHAnsi"/>
          <w:lang w:eastAsia="en-US"/>
        </w:rPr>
        <w:t xml:space="preserve"> sociala</w:t>
      </w:r>
    </w:p>
    <w:p w14:paraId="4F758DAF" w14:textId="77777777" w:rsidR="00BD0D96" w:rsidRPr="00BD0D96" w:rsidRDefault="00BD0D96" w:rsidP="00BD0D96">
      <w:pPr>
        <w:pStyle w:val="ListParagraph"/>
        <w:numPr>
          <w:ilvl w:val="0"/>
          <w:numId w:val="5"/>
        </w:numPr>
        <w:tabs>
          <w:tab w:val="center" w:pos="4536"/>
          <w:tab w:val="right" w:pos="9072"/>
        </w:tabs>
        <w:jc w:val="both"/>
        <w:rPr>
          <w:rFonts w:asciiTheme="minorHAnsi" w:hAnsiTheme="minorHAnsi" w:cstheme="minorHAnsi"/>
          <w:lang w:eastAsia="en-US"/>
        </w:rPr>
      </w:pPr>
      <w:r w:rsidRPr="00BD0D96">
        <w:rPr>
          <w:rFonts w:asciiTheme="minorHAnsi" w:hAnsiTheme="minorHAnsi" w:cstheme="minorHAnsi"/>
          <w:lang w:eastAsia="en-US"/>
        </w:rPr>
        <w:t xml:space="preserve">Cheltuieli de </w:t>
      </w:r>
      <w:proofErr w:type="spellStart"/>
      <w:r w:rsidRPr="00BD0D96">
        <w:rPr>
          <w:rFonts w:asciiTheme="minorHAnsi" w:hAnsiTheme="minorHAnsi" w:cstheme="minorHAnsi"/>
          <w:lang w:eastAsia="en-US"/>
        </w:rPr>
        <w:t>mentenanta</w:t>
      </w:r>
      <w:proofErr w:type="spellEnd"/>
      <w:r w:rsidRPr="00BD0D96">
        <w:rPr>
          <w:rFonts w:asciiTheme="minorHAnsi" w:hAnsiTheme="minorHAnsi" w:cstheme="minorHAnsi"/>
          <w:lang w:eastAsia="en-US"/>
        </w:rPr>
        <w:t xml:space="preserve">, </w:t>
      </w:r>
      <w:proofErr w:type="spellStart"/>
      <w:r w:rsidRPr="00BD0D96">
        <w:rPr>
          <w:rFonts w:asciiTheme="minorHAnsi" w:hAnsiTheme="minorHAnsi" w:cstheme="minorHAnsi"/>
          <w:lang w:eastAsia="en-US"/>
        </w:rPr>
        <w:t>intretinere</w:t>
      </w:r>
      <w:proofErr w:type="spellEnd"/>
      <w:r w:rsidRPr="00BD0D96">
        <w:rPr>
          <w:rFonts w:asciiTheme="minorHAnsi" w:hAnsiTheme="minorHAnsi" w:cstheme="minorHAnsi"/>
          <w:lang w:eastAsia="en-US"/>
        </w:rPr>
        <w:t xml:space="preserve">, </w:t>
      </w:r>
      <w:proofErr w:type="spellStart"/>
      <w:r w:rsidRPr="00BD0D96">
        <w:rPr>
          <w:rFonts w:asciiTheme="minorHAnsi" w:hAnsiTheme="minorHAnsi" w:cstheme="minorHAnsi"/>
          <w:lang w:eastAsia="en-US"/>
        </w:rPr>
        <w:t>reparatii</w:t>
      </w:r>
      <w:proofErr w:type="spellEnd"/>
      <w:r w:rsidRPr="00BD0D96">
        <w:rPr>
          <w:rFonts w:asciiTheme="minorHAnsi" w:hAnsiTheme="minorHAnsi" w:cstheme="minorHAnsi"/>
          <w:lang w:eastAsia="en-US"/>
        </w:rPr>
        <w:t xml:space="preserve"> capitale, administrare</w:t>
      </w:r>
    </w:p>
    <w:p w14:paraId="4BE718A5" w14:textId="6BC95B3F" w:rsidR="00BD0D96" w:rsidRPr="00BD0D96" w:rsidRDefault="00BD0D96" w:rsidP="00BD0D96">
      <w:pPr>
        <w:pStyle w:val="ListParagraph"/>
        <w:numPr>
          <w:ilvl w:val="0"/>
          <w:numId w:val="5"/>
        </w:numPr>
        <w:tabs>
          <w:tab w:val="center" w:pos="4536"/>
          <w:tab w:val="right" w:pos="9072"/>
        </w:tabs>
        <w:jc w:val="both"/>
        <w:rPr>
          <w:rFonts w:asciiTheme="minorHAnsi" w:hAnsiTheme="minorHAnsi" w:cstheme="minorHAnsi"/>
          <w:lang w:eastAsia="en-US"/>
        </w:rPr>
      </w:pPr>
      <w:r w:rsidRPr="00BD0D96">
        <w:rPr>
          <w:rFonts w:asciiTheme="minorHAnsi" w:hAnsiTheme="minorHAnsi" w:cstheme="minorHAnsi"/>
          <w:lang w:eastAsia="en-US"/>
        </w:rPr>
        <w:t xml:space="preserve">Alte cheltuieli </w:t>
      </w:r>
      <w:proofErr w:type="spellStart"/>
      <w:r w:rsidRPr="00BD0D96">
        <w:rPr>
          <w:rFonts w:asciiTheme="minorHAnsi" w:hAnsiTheme="minorHAnsi" w:cstheme="minorHAnsi"/>
          <w:lang w:eastAsia="en-US"/>
        </w:rPr>
        <w:t>operationale</w:t>
      </w:r>
      <w:proofErr w:type="spellEnd"/>
    </w:p>
    <w:p w14:paraId="75F63FBB" w14:textId="77777777" w:rsidR="00BD0D96" w:rsidRDefault="00BD0D96" w:rsidP="0078499E">
      <w:pPr>
        <w:pStyle w:val="ListParagraph"/>
        <w:tabs>
          <w:tab w:val="center" w:pos="4536"/>
          <w:tab w:val="right" w:pos="9072"/>
        </w:tabs>
        <w:ind w:left="1080"/>
        <w:jc w:val="both"/>
        <w:rPr>
          <w:rFonts w:asciiTheme="minorHAnsi" w:hAnsiTheme="minorHAnsi" w:cstheme="minorHAnsi"/>
          <w:lang w:eastAsia="en-US"/>
        </w:rPr>
      </w:pPr>
    </w:p>
    <w:p w14:paraId="42A97645" w14:textId="77777777" w:rsidR="00BD0D96" w:rsidRPr="00527F4F" w:rsidRDefault="00BD0D96" w:rsidP="0078499E">
      <w:pPr>
        <w:pStyle w:val="ListParagraph"/>
        <w:tabs>
          <w:tab w:val="center" w:pos="4536"/>
          <w:tab w:val="right" w:pos="9072"/>
        </w:tabs>
        <w:ind w:left="1080"/>
        <w:jc w:val="both"/>
        <w:rPr>
          <w:rFonts w:asciiTheme="minorHAnsi" w:hAnsiTheme="minorHAnsi" w:cstheme="minorHAnsi"/>
          <w:lang w:eastAsia="en-US"/>
        </w:rPr>
      </w:pPr>
    </w:p>
    <w:p w14:paraId="7000DC2E" w14:textId="30DDF51C" w:rsidR="00831721" w:rsidRPr="00527F4F"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527F4F">
        <w:rPr>
          <w:rFonts w:asciiTheme="minorHAnsi" w:hAnsiTheme="minorHAnsi" w:cstheme="minorHAnsi"/>
          <w:b/>
          <w:lang w:eastAsia="en-US"/>
        </w:rPr>
        <w:t>Situația curentă a obiectivului vizat de investiție</w:t>
      </w:r>
      <w:r w:rsidR="00E00F4C" w:rsidRPr="00527F4F">
        <w:rPr>
          <w:rFonts w:asciiTheme="minorHAnsi" w:hAnsiTheme="minorHAnsi" w:cstheme="minorHAnsi"/>
          <w:b/>
          <w:lang w:eastAsia="en-US"/>
        </w:rPr>
        <w:t>.</w:t>
      </w:r>
    </w:p>
    <w:p w14:paraId="2A884730" w14:textId="716610F3" w:rsidR="00BC2EA3" w:rsidRPr="00527F4F" w:rsidRDefault="00BC2EA3" w:rsidP="00BC2EA3">
      <w:pPr>
        <w:tabs>
          <w:tab w:val="center" w:pos="4536"/>
          <w:tab w:val="right" w:pos="9072"/>
        </w:tabs>
        <w:ind w:left="709"/>
        <w:jc w:val="both"/>
        <w:rPr>
          <w:rFonts w:asciiTheme="minorHAnsi" w:hAnsiTheme="minorHAnsi" w:cstheme="minorHAnsi"/>
          <w:lang w:eastAsia="en-US"/>
        </w:rPr>
      </w:pPr>
      <w:r w:rsidRPr="00527F4F">
        <w:rPr>
          <w:rFonts w:asciiTheme="minorHAnsi" w:hAnsiTheme="minorHAnsi" w:cstheme="minorHAnsi"/>
          <w:lang w:eastAsia="en-US"/>
        </w:rPr>
        <w:t>Se vor descrie:</w:t>
      </w:r>
    </w:p>
    <w:p w14:paraId="760B5B9D" w14:textId="0042C83E" w:rsidR="00BD7EB3" w:rsidRDefault="00BD7EB3" w:rsidP="00BC2EA3">
      <w:pPr>
        <w:pStyle w:val="ListParagraph"/>
        <w:numPr>
          <w:ilvl w:val="0"/>
          <w:numId w:val="8"/>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 xml:space="preserve">Situația juridică a obiectivului de </w:t>
      </w:r>
      <w:r w:rsidR="00676BB6">
        <w:rPr>
          <w:rFonts w:asciiTheme="minorHAnsi" w:hAnsiTheme="minorHAnsi" w:cstheme="minorHAnsi"/>
          <w:lang w:eastAsia="en-US"/>
        </w:rPr>
        <w:t>investiții</w:t>
      </w:r>
      <w:r>
        <w:rPr>
          <w:rFonts w:asciiTheme="minorHAnsi" w:hAnsiTheme="minorHAnsi" w:cstheme="minorHAnsi"/>
          <w:lang w:eastAsia="en-US"/>
        </w:rPr>
        <w:t xml:space="preserve">, respectiv </w:t>
      </w:r>
      <w:r w:rsidR="00676BB6">
        <w:rPr>
          <w:rFonts w:asciiTheme="minorHAnsi" w:hAnsiTheme="minorHAnsi" w:cstheme="minorHAnsi"/>
          <w:lang w:eastAsia="en-US"/>
        </w:rPr>
        <w:t xml:space="preserve">stadiul investițiilor (lipsa investițiilor/investiții realizate la obiectivul de investiții) la momentul depunerii cererii de finanțare. </w:t>
      </w:r>
    </w:p>
    <w:p w14:paraId="73A529B1" w14:textId="6ECAD2F1" w:rsidR="00BC2EA3" w:rsidRDefault="00BC2EA3" w:rsidP="00BC2EA3">
      <w:pPr>
        <w:pStyle w:val="ListParagraph"/>
        <w:numPr>
          <w:ilvl w:val="0"/>
          <w:numId w:val="8"/>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Gradul de accesibilitate la obiectivul vizat de investiție. Se vor avea în vedere: accesibilitatea la obiectivul</w:t>
      </w:r>
      <w:r w:rsidR="00971980">
        <w:rPr>
          <w:rFonts w:asciiTheme="minorHAnsi" w:hAnsiTheme="minorHAnsi" w:cstheme="minorHAnsi"/>
          <w:lang w:eastAsia="en-US"/>
        </w:rPr>
        <w:t xml:space="preserve"> </w:t>
      </w:r>
      <w:r w:rsidR="00800E8E">
        <w:rPr>
          <w:rFonts w:asciiTheme="minorHAnsi" w:hAnsiTheme="minorHAnsi" w:cstheme="minorHAnsi"/>
          <w:lang w:eastAsia="en-US"/>
        </w:rPr>
        <w:t>propus</w:t>
      </w:r>
      <w:r w:rsidRPr="00527F4F">
        <w:rPr>
          <w:rFonts w:asciiTheme="minorHAnsi" w:hAnsiTheme="minorHAnsi" w:cstheme="minorHAnsi"/>
          <w:lang w:eastAsia="en-US"/>
        </w:rPr>
        <w:t>, modul de acces și calitatea accesului, cost mediu pe fiecare tip de acces din diverse puncte de pornire etc.</w:t>
      </w:r>
    </w:p>
    <w:p w14:paraId="03F0A549" w14:textId="4563C998" w:rsidR="000C4E95" w:rsidRDefault="00B32D3C" w:rsidP="000C4E95">
      <w:pPr>
        <w:pStyle w:val="ListParagraph"/>
        <w:numPr>
          <w:ilvl w:val="0"/>
          <w:numId w:val="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Facilități de cazare în zonă (numărul, tipul și clasificarea/ calitatea structurilor de cazare, etc.)</w:t>
      </w:r>
      <w:r w:rsidR="000C4E95" w:rsidRPr="000C4E95">
        <w:rPr>
          <w:rFonts w:asciiTheme="minorHAnsi" w:hAnsiTheme="minorHAnsi" w:cstheme="minorHAnsi"/>
          <w:lang w:eastAsia="en-US"/>
        </w:rPr>
        <w:t xml:space="preserve"> </w:t>
      </w:r>
      <w:r w:rsidR="000C4E95">
        <w:rPr>
          <w:rFonts w:asciiTheme="minorHAnsi" w:hAnsiTheme="minorHAnsi" w:cstheme="minorHAnsi"/>
          <w:lang w:eastAsia="en-US"/>
        </w:rPr>
        <w:t>Se va prezenta dacă e</w:t>
      </w:r>
      <w:r w:rsidR="000C4E95" w:rsidRPr="002A4DD4">
        <w:rPr>
          <w:rFonts w:asciiTheme="minorHAnsi" w:hAnsiTheme="minorHAnsi" w:cstheme="minorHAnsi"/>
          <w:lang w:eastAsia="en-US"/>
        </w:rPr>
        <w:t>xistă structuri de cazare clasificate în localitate  sau pe o rază de 5 km</w:t>
      </w:r>
      <w:r w:rsidR="000C4E95">
        <w:rPr>
          <w:rFonts w:asciiTheme="minorHAnsi" w:hAnsiTheme="minorHAnsi" w:cstheme="minorHAnsi"/>
          <w:lang w:eastAsia="en-US"/>
        </w:rPr>
        <w:t>, s</w:t>
      </w:r>
      <w:r w:rsidR="000C4E95" w:rsidRPr="002A4DD4">
        <w:rPr>
          <w:rFonts w:asciiTheme="minorHAnsi" w:hAnsiTheme="minorHAnsi" w:cstheme="minorHAnsi"/>
          <w:lang w:eastAsia="en-US"/>
        </w:rPr>
        <w:t>unt desfășurate activități economice realizate de terți / servicii turistice (altele decât servicii de cazare), în localitatea respectivă</w:t>
      </w:r>
    </w:p>
    <w:p w14:paraId="1159EC21" w14:textId="42018197" w:rsidR="00B32D3C" w:rsidRPr="00527F4F" w:rsidRDefault="00B32D3C" w:rsidP="00BC2EA3">
      <w:pPr>
        <w:pStyle w:val="ListParagraph"/>
        <w:numPr>
          <w:ilvl w:val="0"/>
          <w:numId w:val="8"/>
        </w:numPr>
        <w:tabs>
          <w:tab w:val="center" w:pos="4536"/>
          <w:tab w:val="right" w:pos="9072"/>
        </w:tabs>
        <w:jc w:val="both"/>
        <w:rPr>
          <w:rFonts w:asciiTheme="minorHAnsi" w:hAnsiTheme="minorHAnsi" w:cstheme="minorHAnsi"/>
          <w:lang w:eastAsia="en-US"/>
        </w:rPr>
      </w:pPr>
    </w:p>
    <w:p w14:paraId="0EF50459" w14:textId="02DB08A0" w:rsidR="00B32D3C" w:rsidRPr="000C4E95" w:rsidRDefault="00B32D3C" w:rsidP="000C4E95">
      <w:pPr>
        <w:pStyle w:val="ListParagraph"/>
        <w:numPr>
          <w:ilvl w:val="0"/>
          <w:numId w:val="8"/>
        </w:numPr>
        <w:tabs>
          <w:tab w:val="center" w:pos="4536"/>
          <w:tab w:val="right" w:pos="9072"/>
        </w:tabs>
        <w:jc w:val="both"/>
        <w:rPr>
          <w:rFonts w:asciiTheme="minorHAnsi" w:hAnsiTheme="minorHAnsi" w:cstheme="minorHAnsi"/>
          <w:lang w:eastAsia="en-US"/>
        </w:rPr>
      </w:pPr>
      <w:r w:rsidRPr="000C4E95">
        <w:rPr>
          <w:rFonts w:asciiTheme="minorHAnsi" w:hAnsiTheme="minorHAnsi" w:cstheme="minorHAnsi"/>
          <w:lang w:eastAsia="en-US"/>
        </w:rPr>
        <w:t xml:space="preserve">În ce măsură obiectivul </w:t>
      </w:r>
      <w:r w:rsidR="00971980" w:rsidRPr="000C4E95">
        <w:rPr>
          <w:rFonts w:asciiTheme="minorHAnsi" w:hAnsiTheme="minorHAnsi" w:cstheme="minorHAnsi"/>
          <w:lang w:eastAsia="en-US"/>
        </w:rPr>
        <w:t xml:space="preserve">vizat de investiție </w:t>
      </w:r>
      <w:r w:rsidRPr="000C4E95">
        <w:rPr>
          <w:rFonts w:asciiTheme="minorHAnsi" w:hAnsiTheme="minorHAnsi" w:cstheme="minorHAnsi"/>
          <w:lang w:eastAsia="en-US"/>
        </w:rPr>
        <w:t xml:space="preserve">este cunoscut și frecventat de </w:t>
      </w:r>
      <w:r w:rsidR="00E41FDC" w:rsidRPr="000C4E95">
        <w:rPr>
          <w:rFonts w:asciiTheme="minorHAnsi" w:hAnsiTheme="minorHAnsi" w:cstheme="minorHAnsi"/>
          <w:lang w:eastAsia="en-US"/>
        </w:rPr>
        <w:t>vizitatori</w:t>
      </w:r>
      <w:r w:rsidRPr="000C4E95">
        <w:rPr>
          <w:rFonts w:asciiTheme="minorHAnsi" w:hAnsiTheme="minorHAnsi" w:cstheme="minorHAnsi"/>
          <w:lang w:eastAsia="en-US"/>
        </w:rPr>
        <w:t xml:space="preserve">. </w:t>
      </w:r>
      <w:r w:rsidR="000C4E95" w:rsidRPr="000C4E95">
        <w:rPr>
          <w:rFonts w:asciiTheme="minorHAnsi" w:hAnsiTheme="minorHAnsi" w:cstheme="minorHAnsi"/>
          <w:lang w:eastAsia="en-US"/>
        </w:rPr>
        <w:t xml:space="preserve">Numărul de turiști la obiectivul de investiției. </w:t>
      </w:r>
      <w:r w:rsidRPr="000C4E95">
        <w:rPr>
          <w:rFonts w:asciiTheme="minorHAnsi" w:hAnsiTheme="minorHAnsi" w:cstheme="minorHAnsi"/>
          <w:lang w:eastAsia="en-US"/>
        </w:rPr>
        <w:t>Se vor prezenta informații cu privire la existența unui circuit turistic din care face parte și obiectivul de patrimoniu</w:t>
      </w:r>
      <w:r w:rsidR="00110C49" w:rsidRPr="000C4E95">
        <w:rPr>
          <w:rFonts w:asciiTheme="minorHAnsi" w:hAnsiTheme="minorHAnsi" w:cstheme="minorHAnsi"/>
          <w:lang w:eastAsia="en-US"/>
        </w:rPr>
        <w:t xml:space="preserve"> și /</w:t>
      </w:r>
      <w:r w:rsidRPr="000C4E95">
        <w:rPr>
          <w:rFonts w:asciiTheme="minorHAnsi" w:hAnsiTheme="minorHAnsi" w:cstheme="minorHAnsi"/>
          <w:lang w:eastAsia="en-US"/>
        </w:rPr>
        <w:t xml:space="preserve"> sau intenția de a fi inclus într-un circuit turistic.</w:t>
      </w:r>
    </w:p>
    <w:p w14:paraId="4F463674" w14:textId="0427FFEB" w:rsidR="00E41FDC" w:rsidRPr="00527F4F" w:rsidRDefault="00800E8E" w:rsidP="00BC2EA3">
      <w:pPr>
        <w:pStyle w:val="ListParagraph"/>
        <w:numPr>
          <w:ilvl w:val="0"/>
          <w:numId w:val="8"/>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Pi</w:t>
      </w:r>
      <w:r>
        <w:rPr>
          <w:rFonts w:asciiTheme="minorHAnsi" w:hAnsiTheme="minorHAnsi" w:cstheme="minorHAnsi"/>
          <w:lang w:eastAsia="en-US"/>
        </w:rPr>
        <w:t>a</w:t>
      </w:r>
      <w:r w:rsidRPr="00527F4F">
        <w:rPr>
          <w:rFonts w:asciiTheme="minorHAnsi" w:hAnsiTheme="minorHAnsi" w:cstheme="minorHAnsi"/>
          <w:lang w:eastAsia="en-US"/>
        </w:rPr>
        <w:t xml:space="preserve">ța </w:t>
      </w:r>
      <w:r w:rsidR="00E41FDC" w:rsidRPr="00527F4F">
        <w:rPr>
          <w:rFonts w:asciiTheme="minorHAnsi" w:hAnsiTheme="minorHAnsi" w:cstheme="minorHAnsi"/>
          <w:lang w:eastAsia="en-US"/>
        </w:rPr>
        <w:t>țintă (cu citarea surselor de informații oficiale si verificabile) și principalele caracteristici ale acesteia: mărime, cota de piață, tendințe, etc.</w:t>
      </w:r>
    </w:p>
    <w:p w14:paraId="710A6F30" w14:textId="2D3AEEA4" w:rsidR="00E41FDC" w:rsidRDefault="00E41FDC" w:rsidP="00BC2EA3">
      <w:pPr>
        <w:pStyle w:val="ListParagraph"/>
        <w:numPr>
          <w:ilvl w:val="0"/>
          <w:numId w:val="8"/>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Obiectivele similare din zona de implementare (dacă este cazul) cu precizarea distanței dintre acestea și obiectivul de patrimoniu vizat de investiție. Se vor furniza informații </w:t>
      </w:r>
      <w:proofErr w:type="spellStart"/>
      <w:r w:rsidRPr="00527F4F">
        <w:rPr>
          <w:rFonts w:asciiTheme="minorHAnsi" w:hAnsiTheme="minorHAnsi" w:cstheme="minorHAnsi"/>
          <w:lang w:eastAsia="en-US"/>
        </w:rPr>
        <w:t>ref</w:t>
      </w:r>
      <w:r w:rsidR="00547EBA">
        <w:rPr>
          <w:rFonts w:asciiTheme="minorHAnsi" w:hAnsiTheme="minorHAnsi" w:cstheme="minorHAnsi"/>
          <w:lang w:eastAsia="en-US"/>
        </w:rPr>
        <w:t>eriotor</w:t>
      </w:r>
      <w:proofErr w:type="spellEnd"/>
      <w:r w:rsidR="00547EBA">
        <w:rPr>
          <w:rFonts w:asciiTheme="minorHAnsi" w:hAnsiTheme="minorHAnsi" w:cstheme="minorHAnsi"/>
          <w:lang w:eastAsia="en-US"/>
        </w:rPr>
        <w:t xml:space="preserve"> </w:t>
      </w:r>
      <w:r w:rsidRPr="00527F4F">
        <w:rPr>
          <w:rFonts w:asciiTheme="minorHAnsi" w:hAnsiTheme="minorHAnsi" w:cstheme="minorHAnsi"/>
          <w:lang w:eastAsia="en-US"/>
        </w:rPr>
        <w:t xml:space="preserve"> la accesibilitatea acestora, comparativ cu obiectivul vizat de proiect</w:t>
      </w:r>
      <w:r w:rsidR="00BD7EB3">
        <w:rPr>
          <w:rFonts w:asciiTheme="minorHAnsi" w:hAnsiTheme="minorHAnsi" w:cstheme="minorHAnsi"/>
          <w:lang w:eastAsia="en-US"/>
        </w:rPr>
        <w:t>.</w:t>
      </w:r>
    </w:p>
    <w:p w14:paraId="05DC6AFB" w14:textId="517395CD" w:rsidR="00BD7EB3" w:rsidRPr="00364574" w:rsidRDefault="00364574" w:rsidP="00364574">
      <w:pPr>
        <w:pStyle w:val="ListParagraph"/>
        <w:numPr>
          <w:ilvl w:val="0"/>
          <w:numId w:val="8"/>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 xml:space="preserve">Demonstrați </w:t>
      </w:r>
      <w:proofErr w:type="spellStart"/>
      <w:r>
        <w:rPr>
          <w:rFonts w:asciiTheme="minorHAnsi" w:hAnsiTheme="minorHAnsi" w:cstheme="minorHAnsi"/>
          <w:lang w:eastAsia="en-US"/>
        </w:rPr>
        <w:t>c</w:t>
      </w:r>
      <w:r w:rsidRPr="00364574">
        <w:rPr>
          <w:rFonts w:asciiTheme="minorHAnsi" w:hAnsiTheme="minorHAnsi" w:cstheme="minorHAnsi"/>
          <w:lang w:eastAsia="en-US"/>
        </w:rPr>
        <w:t>unoaşterea</w:t>
      </w:r>
      <w:proofErr w:type="spellEnd"/>
      <w:r w:rsidRPr="00364574">
        <w:rPr>
          <w:rFonts w:asciiTheme="minorHAnsi" w:hAnsiTheme="minorHAnsi" w:cstheme="minorHAnsi"/>
          <w:lang w:eastAsia="en-US"/>
        </w:rPr>
        <w:t xml:space="preserve"> specificului local </w:t>
      </w:r>
      <w:proofErr w:type="spellStart"/>
      <w:r w:rsidRPr="00364574">
        <w:rPr>
          <w:rFonts w:asciiTheme="minorHAnsi" w:hAnsiTheme="minorHAnsi" w:cstheme="minorHAnsi"/>
          <w:lang w:eastAsia="en-US"/>
        </w:rPr>
        <w:t>şi</w:t>
      </w:r>
      <w:proofErr w:type="spellEnd"/>
      <w:r w:rsidRPr="00364574">
        <w:rPr>
          <w:rFonts w:asciiTheme="minorHAnsi" w:hAnsiTheme="minorHAnsi" w:cstheme="minorHAnsi"/>
          <w:lang w:eastAsia="en-US"/>
        </w:rPr>
        <w:t xml:space="preserve">  integrarea în peisaj</w:t>
      </w:r>
      <w:r w:rsidR="00BD0D96">
        <w:rPr>
          <w:rFonts w:asciiTheme="minorHAnsi" w:hAnsiTheme="minorHAnsi" w:cstheme="minorHAnsi"/>
          <w:lang w:eastAsia="en-US"/>
        </w:rPr>
        <w:t xml:space="preserve"> a investiției.</w:t>
      </w:r>
    </w:p>
    <w:p w14:paraId="5679A4CA" w14:textId="77777777" w:rsidR="006666A0" w:rsidRPr="00527F4F" w:rsidRDefault="006666A0" w:rsidP="00877634">
      <w:pPr>
        <w:pStyle w:val="ListParagraph"/>
        <w:tabs>
          <w:tab w:val="center" w:pos="4536"/>
          <w:tab w:val="right" w:pos="9072"/>
        </w:tabs>
        <w:jc w:val="both"/>
        <w:rPr>
          <w:rFonts w:asciiTheme="minorHAnsi" w:hAnsiTheme="minorHAnsi" w:cstheme="minorHAnsi"/>
          <w:lang w:eastAsia="en-US"/>
        </w:rPr>
      </w:pPr>
    </w:p>
    <w:p w14:paraId="1965D0C1" w14:textId="4020B3BB" w:rsidR="00831721" w:rsidRPr="00527F4F"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527F4F">
        <w:rPr>
          <w:rFonts w:asciiTheme="minorHAnsi" w:hAnsiTheme="minorHAnsi" w:cstheme="minorHAnsi"/>
          <w:b/>
          <w:lang w:eastAsia="en-US"/>
        </w:rPr>
        <w:t>Analiza SWOT a obiectivului de patrimoniu</w:t>
      </w:r>
      <w:r w:rsidR="00872BC8" w:rsidRPr="00527F4F">
        <w:rPr>
          <w:rFonts w:asciiTheme="minorHAnsi" w:hAnsiTheme="minorHAnsi" w:cstheme="minorHAnsi"/>
          <w:b/>
          <w:lang w:eastAsia="en-US"/>
        </w:rPr>
        <w:t xml:space="preserve"> vizat de proiect</w:t>
      </w:r>
    </w:p>
    <w:p w14:paraId="4774DA82" w14:textId="1F2880E1" w:rsidR="006D091F" w:rsidRPr="00527F4F" w:rsidRDefault="006D091F" w:rsidP="006D091F">
      <w:pPr>
        <w:pStyle w:val="ListParagraph"/>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lastRenderedPageBreak/>
        <w:t>Analiza SWOT fundamentată pe date statistice relevante cu trimiteri la documentele din care au fost preluate, după modelul:</w:t>
      </w:r>
    </w:p>
    <w:p w14:paraId="6FE500DE" w14:textId="77777777" w:rsidR="00C145B2" w:rsidRPr="00527F4F" w:rsidRDefault="00C145B2" w:rsidP="006D091F">
      <w:pPr>
        <w:pStyle w:val="ListParagraph"/>
        <w:tabs>
          <w:tab w:val="center" w:pos="4536"/>
          <w:tab w:val="right" w:pos="9072"/>
        </w:tabs>
        <w:jc w:val="both"/>
        <w:rPr>
          <w:rFonts w:asciiTheme="minorHAnsi" w:hAnsiTheme="minorHAnsi" w:cstheme="minorHAnsi"/>
          <w:lang w:eastAsia="en-US"/>
        </w:rPr>
      </w:pPr>
    </w:p>
    <w:tbl>
      <w:tblPr>
        <w:tblStyle w:val="TableGrid"/>
        <w:tblW w:w="0" w:type="auto"/>
        <w:tblInd w:w="720" w:type="dxa"/>
        <w:tblLook w:val="04A0" w:firstRow="1" w:lastRow="0" w:firstColumn="1" w:lastColumn="0" w:noHBand="0" w:noVBand="1"/>
      </w:tblPr>
      <w:tblGrid>
        <w:gridCol w:w="4411"/>
        <w:gridCol w:w="4412"/>
      </w:tblGrid>
      <w:tr w:rsidR="00527F4F" w:rsidRPr="00527F4F" w14:paraId="1A68AB25" w14:textId="77777777" w:rsidTr="00C145B2">
        <w:tc>
          <w:tcPr>
            <w:tcW w:w="4771" w:type="dxa"/>
          </w:tcPr>
          <w:p w14:paraId="380863FF" w14:textId="294BBC9F" w:rsidR="00C145B2" w:rsidRPr="00527F4F" w:rsidRDefault="00C145B2" w:rsidP="006D091F">
            <w:pPr>
              <w:pStyle w:val="ListParagraph"/>
              <w:tabs>
                <w:tab w:val="center" w:pos="4536"/>
                <w:tab w:val="right" w:pos="9072"/>
              </w:tabs>
              <w:ind w:left="0"/>
              <w:jc w:val="both"/>
              <w:rPr>
                <w:rFonts w:asciiTheme="minorHAnsi" w:hAnsiTheme="minorHAnsi" w:cstheme="minorHAnsi"/>
                <w:lang w:eastAsia="en-US"/>
              </w:rPr>
            </w:pPr>
            <w:r w:rsidRPr="00527F4F">
              <w:rPr>
                <w:rFonts w:asciiTheme="minorHAnsi" w:hAnsiTheme="minorHAnsi" w:cstheme="minorHAnsi"/>
                <w:lang w:eastAsia="en-US"/>
              </w:rPr>
              <w:t>S (puncte forte)</w:t>
            </w:r>
          </w:p>
        </w:tc>
        <w:tc>
          <w:tcPr>
            <w:tcW w:w="4772" w:type="dxa"/>
          </w:tcPr>
          <w:p w14:paraId="34F0F15F" w14:textId="4DF6544B" w:rsidR="00C145B2" w:rsidRPr="00527F4F" w:rsidRDefault="00C145B2" w:rsidP="006D091F">
            <w:pPr>
              <w:pStyle w:val="ListParagraph"/>
              <w:tabs>
                <w:tab w:val="center" w:pos="4536"/>
                <w:tab w:val="right" w:pos="9072"/>
              </w:tabs>
              <w:ind w:left="0"/>
              <w:jc w:val="both"/>
              <w:rPr>
                <w:rFonts w:asciiTheme="minorHAnsi" w:hAnsiTheme="minorHAnsi" w:cstheme="minorHAnsi"/>
                <w:lang w:eastAsia="en-US"/>
              </w:rPr>
            </w:pPr>
            <w:r w:rsidRPr="00527F4F">
              <w:rPr>
                <w:rFonts w:asciiTheme="minorHAnsi" w:hAnsiTheme="minorHAnsi" w:cstheme="minorHAnsi"/>
                <w:lang w:eastAsia="en-US"/>
              </w:rPr>
              <w:t>W (puncte slabe)</w:t>
            </w:r>
          </w:p>
        </w:tc>
      </w:tr>
      <w:tr w:rsidR="00527F4F" w:rsidRPr="00527F4F" w14:paraId="4C055172" w14:textId="77777777" w:rsidTr="00C145B2">
        <w:tc>
          <w:tcPr>
            <w:tcW w:w="4771" w:type="dxa"/>
          </w:tcPr>
          <w:p w14:paraId="3C7A77EB" w14:textId="32C73427" w:rsidR="00C145B2" w:rsidRPr="00527F4F" w:rsidRDefault="00C145B2" w:rsidP="006D091F">
            <w:pPr>
              <w:pStyle w:val="ListParagraph"/>
              <w:tabs>
                <w:tab w:val="center" w:pos="4536"/>
                <w:tab w:val="right" w:pos="9072"/>
              </w:tabs>
              <w:ind w:left="0"/>
              <w:jc w:val="both"/>
              <w:rPr>
                <w:rFonts w:asciiTheme="minorHAnsi" w:hAnsiTheme="minorHAnsi" w:cstheme="minorHAnsi"/>
                <w:lang w:eastAsia="en-US"/>
              </w:rPr>
            </w:pPr>
            <w:r w:rsidRPr="00527F4F">
              <w:rPr>
                <w:rFonts w:asciiTheme="minorHAnsi" w:hAnsiTheme="minorHAnsi" w:cstheme="minorHAnsi"/>
                <w:lang w:eastAsia="en-US"/>
              </w:rPr>
              <w:t>O (oportunități)</w:t>
            </w:r>
          </w:p>
        </w:tc>
        <w:tc>
          <w:tcPr>
            <w:tcW w:w="4772" w:type="dxa"/>
          </w:tcPr>
          <w:p w14:paraId="4157452B" w14:textId="6CF6B0A9" w:rsidR="00C145B2" w:rsidRPr="00527F4F" w:rsidRDefault="00C145B2" w:rsidP="006D091F">
            <w:pPr>
              <w:pStyle w:val="ListParagraph"/>
              <w:tabs>
                <w:tab w:val="center" w:pos="4536"/>
                <w:tab w:val="right" w:pos="9072"/>
              </w:tabs>
              <w:ind w:left="0"/>
              <w:jc w:val="both"/>
              <w:rPr>
                <w:rFonts w:asciiTheme="minorHAnsi" w:hAnsiTheme="minorHAnsi" w:cstheme="minorHAnsi"/>
                <w:lang w:eastAsia="en-US"/>
              </w:rPr>
            </w:pPr>
            <w:r w:rsidRPr="00527F4F">
              <w:rPr>
                <w:rFonts w:asciiTheme="minorHAnsi" w:hAnsiTheme="minorHAnsi" w:cstheme="minorHAnsi"/>
                <w:lang w:eastAsia="en-US"/>
              </w:rPr>
              <w:t>T (amenințări)</w:t>
            </w:r>
          </w:p>
        </w:tc>
      </w:tr>
    </w:tbl>
    <w:p w14:paraId="7302FFF1" w14:textId="1BE5EB9A" w:rsidR="006666A0" w:rsidRPr="00527F4F" w:rsidRDefault="006D091F" w:rsidP="00C145B2">
      <w:p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ab/>
      </w:r>
    </w:p>
    <w:p w14:paraId="1FB34480" w14:textId="56FB1793" w:rsidR="00831721" w:rsidRPr="00527F4F"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527F4F">
        <w:rPr>
          <w:rFonts w:asciiTheme="minorHAnsi" w:hAnsiTheme="minorHAnsi" w:cstheme="minorHAnsi"/>
          <w:b/>
          <w:lang w:eastAsia="en-US"/>
        </w:rPr>
        <w:t>Analiza curentă a pieței</w:t>
      </w:r>
    </w:p>
    <w:p w14:paraId="79C4562A" w14:textId="146634F7" w:rsidR="007D6955" w:rsidRPr="00527F4F" w:rsidRDefault="007D6955" w:rsidP="007D6955">
      <w:pPr>
        <w:pStyle w:val="ListParagraph"/>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Analiza pieței va include:</w:t>
      </w:r>
    </w:p>
    <w:p w14:paraId="1BFA262B" w14:textId="43FD758C" w:rsidR="007D6955" w:rsidRPr="00527F4F" w:rsidRDefault="007D6955" w:rsidP="009C1832">
      <w:pPr>
        <w:pStyle w:val="ListParagraph"/>
        <w:numPr>
          <w:ilvl w:val="0"/>
          <w:numId w:val="10"/>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Analiza sectorului/domeniului de activitate aferentă investiției propuse. Se va realiza:</w:t>
      </w:r>
    </w:p>
    <w:p w14:paraId="6696F8A4" w14:textId="015824DE" w:rsidR="007D6955" w:rsidRPr="00527F4F" w:rsidRDefault="007D6955" w:rsidP="009C1832">
      <w:pPr>
        <w:pStyle w:val="ListParagraph"/>
        <w:numPr>
          <w:ilvl w:val="0"/>
          <w:numId w:val="11"/>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Identificarea și descrierea sectorului/domeniului de activitate în care entitatea își desfășoară activitatea, cu precizarea mărimii actuale a acestuia (se vor folosi, cu citarea surselor) date statistice primare și secundare relevante și concise care să susțină necesitatea implementării proiectului);</w:t>
      </w:r>
    </w:p>
    <w:p w14:paraId="48CD8E2F" w14:textId="4BF11BDB" w:rsidR="007D6955" w:rsidRPr="00527F4F" w:rsidRDefault="007D6955" w:rsidP="009C1832">
      <w:pPr>
        <w:pStyle w:val="ListParagraph"/>
        <w:numPr>
          <w:ilvl w:val="0"/>
          <w:numId w:val="11"/>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Descrierea factorilor economici, politici, legislativi, sociali, demografici, culturali care au o influență directă asupra dinamicii sectorului/domeniului de activitate în care entitatea își desfășoară activitatea;</w:t>
      </w:r>
    </w:p>
    <w:p w14:paraId="10D47C6A" w14:textId="7BC67EE4" w:rsidR="007D6955" w:rsidRPr="00527F4F" w:rsidRDefault="007D6955" w:rsidP="009C1832">
      <w:pPr>
        <w:pStyle w:val="ListParagraph"/>
        <w:numPr>
          <w:ilvl w:val="0"/>
          <w:numId w:val="11"/>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Prezentarea tendințelor de evoluție la nivel național/internațional în sectorul/domeniul de activitate în care entitatea își desfășoară activitatea.</w:t>
      </w:r>
    </w:p>
    <w:p w14:paraId="42B5B218" w14:textId="30E247D8" w:rsidR="007D6955" w:rsidRPr="00527F4F" w:rsidRDefault="007D6955" w:rsidP="007D6955">
      <w:pPr>
        <w:pStyle w:val="ListParagraph"/>
        <w:numPr>
          <w:ilvl w:val="0"/>
          <w:numId w:val="9"/>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Descrierea </w:t>
      </w:r>
      <w:r w:rsidR="0040398D" w:rsidRPr="00527F4F">
        <w:rPr>
          <w:rFonts w:asciiTheme="minorHAnsi" w:hAnsiTheme="minorHAnsi" w:cstheme="minorHAnsi"/>
          <w:lang w:eastAsia="en-US"/>
        </w:rPr>
        <w:t>pieței</w:t>
      </w:r>
      <w:r w:rsidRPr="00527F4F">
        <w:rPr>
          <w:rFonts w:asciiTheme="minorHAnsi" w:hAnsiTheme="minorHAnsi" w:cstheme="minorHAnsi"/>
          <w:lang w:eastAsia="en-US"/>
        </w:rPr>
        <w:t xml:space="preserve"> </w:t>
      </w:r>
      <w:r w:rsidR="0040398D" w:rsidRPr="00527F4F">
        <w:rPr>
          <w:rFonts w:asciiTheme="minorHAnsi" w:hAnsiTheme="minorHAnsi" w:cstheme="minorHAnsi"/>
          <w:lang w:eastAsia="en-US"/>
        </w:rPr>
        <w:t>țintă</w:t>
      </w:r>
      <w:r w:rsidRPr="00527F4F">
        <w:rPr>
          <w:rFonts w:asciiTheme="minorHAnsi" w:hAnsiTheme="minorHAnsi" w:cstheme="minorHAnsi"/>
          <w:lang w:eastAsia="en-US"/>
        </w:rPr>
        <w:t xml:space="preserve"> (cu citarea surselor de informații oficiale si verificabile) principalele caracteristici, mărime, cot</w:t>
      </w:r>
      <w:r w:rsidR="0040398D" w:rsidRPr="00527F4F">
        <w:rPr>
          <w:rFonts w:asciiTheme="minorHAnsi" w:hAnsiTheme="minorHAnsi" w:cstheme="minorHAnsi"/>
          <w:lang w:eastAsia="en-US"/>
        </w:rPr>
        <w:t>ă</w:t>
      </w:r>
      <w:r w:rsidRPr="00527F4F">
        <w:rPr>
          <w:rFonts w:asciiTheme="minorHAnsi" w:hAnsiTheme="minorHAnsi" w:cstheme="minorHAnsi"/>
          <w:lang w:eastAsia="en-US"/>
        </w:rPr>
        <w:t xml:space="preserve"> de </w:t>
      </w:r>
      <w:r w:rsidR="0040398D" w:rsidRPr="00527F4F">
        <w:rPr>
          <w:rFonts w:asciiTheme="minorHAnsi" w:hAnsiTheme="minorHAnsi" w:cstheme="minorHAnsi"/>
          <w:lang w:eastAsia="en-US"/>
        </w:rPr>
        <w:t>piață</w:t>
      </w:r>
      <w:r w:rsidRPr="00527F4F">
        <w:rPr>
          <w:rFonts w:asciiTheme="minorHAnsi" w:hAnsiTheme="minorHAnsi" w:cstheme="minorHAnsi"/>
          <w:lang w:eastAsia="en-US"/>
        </w:rPr>
        <w:t>, tendințe, etc.</w:t>
      </w:r>
    </w:p>
    <w:p w14:paraId="54FCD61F" w14:textId="77777777" w:rsidR="00AF1FE0" w:rsidRDefault="007D6955" w:rsidP="00971980">
      <w:pPr>
        <w:pStyle w:val="ListParagraph"/>
        <w:numPr>
          <w:ilvl w:val="0"/>
          <w:numId w:val="9"/>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Descrierea obiectivelor similare din zona de implementare (dacă este cazul) cu precizarea distanței față de obiectivul în cauză, precum și accesibilitatea acestora, comparativ cu obiectivul în cauză</w:t>
      </w:r>
      <w:r w:rsidR="00971980">
        <w:rPr>
          <w:rFonts w:asciiTheme="minorHAnsi" w:hAnsiTheme="minorHAnsi" w:cstheme="minorHAnsi"/>
          <w:lang w:eastAsia="en-US"/>
        </w:rPr>
        <w:t xml:space="preserve">. </w:t>
      </w:r>
    </w:p>
    <w:p w14:paraId="570EDC66" w14:textId="196F1171" w:rsidR="00971980" w:rsidRPr="00971980" w:rsidRDefault="00971980" w:rsidP="00971980">
      <w:pPr>
        <w:pStyle w:val="ListParagraph"/>
        <w:numPr>
          <w:ilvl w:val="0"/>
          <w:numId w:val="9"/>
        </w:num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 xml:space="preserve">Se vor descrie </w:t>
      </w:r>
      <w:proofErr w:type="spellStart"/>
      <w:r>
        <w:rPr>
          <w:rFonts w:asciiTheme="minorHAnsi" w:hAnsiTheme="minorHAnsi" w:cstheme="minorHAnsi"/>
          <w:lang w:eastAsia="en-US"/>
        </w:rPr>
        <w:t>complementaritățile</w:t>
      </w:r>
      <w:proofErr w:type="spellEnd"/>
      <w:r>
        <w:rPr>
          <w:rFonts w:asciiTheme="minorHAnsi" w:hAnsiTheme="minorHAnsi" w:cstheme="minorHAnsi"/>
          <w:lang w:eastAsia="en-US"/>
        </w:rPr>
        <w:t xml:space="preserve"> cu obiective similare din zone învecinate și, după caz, diferențele dintre </w:t>
      </w:r>
      <w:r w:rsidR="00AF1FE0">
        <w:rPr>
          <w:rFonts w:asciiTheme="minorHAnsi" w:hAnsiTheme="minorHAnsi" w:cstheme="minorHAnsi"/>
          <w:lang w:eastAsia="en-US"/>
        </w:rPr>
        <w:t xml:space="preserve">obiectivul vizat de </w:t>
      </w:r>
      <w:r>
        <w:rPr>
          <w:rFonts w:asciiTheme="minorHAnsi" w:hAnsiTheme="minorHAnsi" w:cstheme="minorHAnsi"/>
          <w:lang w:eastAsia="en-US"/>
        </w:rPr>
        <w:t>investiția propusă și alte obiective similare  din același areal</w:t>
      </w:r>
      <w:r w:rsidR="00AF1FE0">
        <w:rPr>
          <w:rFonts w:asciiTheme="minorHAnsi" w:hAnsiTheme="minorHAnsi" w:cstheme="minorHAnsi"/>
          <w:lang w:eastAsia="en-US"/>
        </w:rPr>
        <w:t>.</w:t>
      </w:r>
    </w:p>
    <w:p w14:paraId="332EB63A" w14:textId="0D917D37" w:rsidR="007D6955" w:rsidRPr="00527F4F" w:rsidRDefault="007D6955" w:rsidP="007D6955">
      <w:pPr>
        <w:pStyle w:val="ListParagraph"/>
        <w:numPr>
          <w:ilvl w:val="0"/>
          <w:numId w:val="9"/>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Avantajele competitive ale obiectivului proiectului (cum se evidențiază calitățile, beneficiile și avantajele noilor activități/produse /procese/servicii ce vor rezulta în urma implementării proiectului pentru care se solicită finanțare, față de cel al competitorilor). </w:t>
      </w:r>
    </w:p>
    <w:p w14:paraId="7276D5F9" w14:textId="77777777" w:rsidR="007D6955" w:rsidRPr="00527F4F" w:rsidRDefault="007D6955" w:rsidP="007D6955">
      <w:pPr>
        <w:pStyle w:val="ListParagraph"/>
        <w:tabs>
          <w:tab w:val="center" w:pos="4536"/>
          <w:tab w:val="right" w:pos="9072"/>
        </w:tabs>
        <w:jc w:val="both"/>
        <w:rPr>
          <w:rFonts w:asciiTheme="minorHAnsi" w:hAnsiTheme="minorHAnsi" w:cstheme="minorHAnsi"/>
          <w:lang w:eastAsia="en-US"/>
        </w:rPr>
      </w:pPr>
    </w:p>
    <w:p w14:paraId="3DF3706E" w14:textId="562EC8DC" w:rsidR="00831721" w:rsidRPr="00527F4F"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527F4F">
        <w:rPr>
          <w:rFonts w:asciiTheme="minorHAnsi" w:hAnsiTheme="minorHAnsi" w:cstheme="minorHAnsi"/>
          <w:b/>
          <w:lang w:eastAsia="en-US"/>
        </w:rPr>
        <w:t>Obiectivele generale de marketing</w:t>
      </w:r>
    </w:p>
    <w:p w14:paraId="20A6017C" w14:textId="0B881E86" w:rsidR="009C1832" w:rsidRPr="00527F4F" w:rsidRDefault="009C1832" w:rsidP="009C1832">
      <w:pPr>
        <w:pStyle w:val="ListParagraph"/>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În stabilirea obiectivelor generale de marketing se va ține cont că acestea derivă din obiectivele generale ale entității, prin ele urmărindu-se păstrarea echilibrului între produse și piețe în general (vânzarea produselor existente, comercializarea unor produse existente pe segmente noi de piață și dezvoltarea de produse noi pe segmente de piață noi), și, în particular, pot fi și obiective legate de aspecte ce țin de promovare, resurse umane, prețuri etc.</w:t>
      </w:r>
    </w:p>
    <w:p w14:paraId="5BDC7FE7" w14:textId="1B93ACB8" w:rsidR="009C1832" w:rsidRPr="00527F4F" w:rsidRDefault="009C1832" w:rsidP="009C1832">
      <w:pPr>
        <w:pStyle w:val="ListParagraph"/>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Obiectivele trebuie să fie corelate cu rezultatele analizei situației existente și trebuie să îndeplinească modelul SMART: Specific; Măsurabil; Realizabil; Realist, pe o anumită perioadă de Timp.</w:t>
      </w:r>
    </w:p>
    <w:p w14:paraId="47CEC308" w14:textId="77777777" w:rsidR="006666A0" w:rsidRPr="00527F4F" w:rsidRDefault="006666A0" w:rsidP="00877634">
      <w:pPr>
        <w:pStyle w:val="ListParagraph"/>
        <w:tabs>
          <w:tab w:val="center" w:pos="4536"/>
          <w:tab w:val="right" w:pos="9072"/>
        </w:tabs>
        <w:jc w:val="both"/>
        <w:rPr>
          <w:rFonts w:asciiTheme="minorHAnsi" w:hAnsiTheme="minorHAnsi" w:cstheme="minorHAnsi"/>
          <w:lang w:eastAsia="en-US"/>
        </w:rPr>
      </w:pPr>
    </w:p>
    <w:p w14:paraId="14834E11" w14:textId="3D1D84F3" w:rsidR="00831721" w:rsidRPr="00527F4F"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527F4F">
        <w:rPr>
          <w:rFonts w:asciiTheme="minorHAnsi" w:hAnsiTheme="minorHAnsi" w:cstheme="minorHAnsi"/>
          <w:b/>
          <w:lang w:eastAsia="en-US"/>
        </w:rPr>
        <w:t>Strategiile de marketing propuse pentru implementarea Planului de marketing</w:t>
      </w:r>
    </w:p>
    <w:p w14:paraId="7EABDE64" w14:textId="77777777" w:rsidR="000D3E06" w:rsidRPr="00527F4F" w:rsidRDefault="000D3E06" w:rsidP="000D3E06">
      <w:pPr>
        <w:pStyle w:val="ListParagraph"/>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În această secțiune se vor descrie:</w:t>
      </w:r>
    </w:p>
    <w:p w14:paraId="227F92B9" w14:textId="0E001467" w:rsidR="000D3E06" w:rsidRPr="00527F4F" w:rsidRDefault="000D3E06" w:rsidP="000D3E06">
      <w:pPr>
        <w:pStyle w:val="ListParagraph"/>
        <w:numPr>
          <w:ilvl w:val="0"/>
          <w:numId w:val="12"/>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Strategia solicitantului în ceea ce privește managementul activității și asigurarea funcționării optime, în corelație cu specificul activității și/sau produselor/serviciilor oferite: </w:t>
      </w:r>
    </w:p>
    <w:p w14:paraId="132C885E" w14:textId="4FC761E8" w:rsidR="000D3E06" w:rsidRPr="00527F4F" w:rsidRDefault="000D3E06" w:rsidP="000D3E06">
      <w:pPr>
        <w:pStyle w:val="ListParagraph"/>
        <w:numPr>
          <w:ilvl w:val="0"/>
          <w:numId w:val="14"/>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lastRenderedPageBreak/>
        <w:t>viziunea, misiunea, și obiectivele planul de dezvoltare pentru următorii ani (cel puțin până la sfârșitul duratei de implementare a proiectului) evidențiind modul cum acesta se corelează cu investiția propusă prin proiect</w:t>
      </w:r>
    </w:p>
    <w:p w14:paraId="2E784ABA" w14:textId="2CAB725B" w:rsidR="000D3E06" w:rsidRPr="00527F4F" w:rsidRDefault="000D3E06" w:rsidP="000D3E06">
      <w:pPr>
        <w:pStyle w:val="ListParagraph"/>
        <w:numPr>
          <w:ilvl w:val="0"/>
          <w:numId w:val="14"/>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parteneriate strategice (dacă este cazul), cu alte entități similare sau cu instituții publice</w:t>
      </w:r>
    </w:p>
    <w:p w14:paraId="57D78D79" w14:textId="235F2E1E" w:rsidR="000D3E06" w:rsidRPr="00527F4F" w:rsidRDefault="000D3E06" w:rsidP="000D3E06">
      <w:pPr>
        <w:pStyle w:val="ListParagraph"/>
        <w:numPr>
          <w:ilvl w:val="0"/>
          <w:numId w:val="12"/>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Strategiile de marketing (căile de urmat pentru atingerea obiectivelor de marketing), în cadrul planului de marketing pot fi strategii de piață și strategii corespunzătoare fiecărui element al </w:t>
      </w:r>
      <w:proofErr w:type="spellStart"/>
      <w:r w:rsidRPr="00527F4F">
        <w:rPr>
          <w:rFonts w:asciiTheme="minorHAnsi" w:hAnsiTheme="minorHAnsi" w:cstheme="minorHAnsi"/>
          <w:lang w:eastAsia="en-US"/>
        </w:rPr>
        <w:t>mixului</w:t>
      </w:r>
      <w:proofErr w:type="spellEnd"/>
      <w:r w:rsidRPr="00527F4F">
        <w:rPr>
          <w:rFonts w:asciiTheme="minorHAnsi" w:hAnsiTheme="minorHAnsi" w:cstheme="minorHAnsi"/>
          <w:lang w:eastAsia="en-US"/>
        </w:rPr>
        <w:t xml:space="preserve"> de marketing (produs, preț, distribuție și promovare). Strategiile de marketing vor fi descrise pentru fiecare dintre elementele </w:t>
      </w:r>
      <w:proofErr w:type="spellStart"/>
      <w:r w:rsidRPr="00527F4F">
        <w:rPr>
          <w:rFonts w:asciiTheme="minorHAnsi" w:hAnsiTheme="minorHAnsi" w:cstheme="minorHAnsi"/>
          <w:lang w:eastAsia="en-US"/>
        </w:rPr>
        <w:t>mixului</w:t>
      </w:r>
      <w:proofErr w:type="spellEnd"/>
      <w:r w:rsidRPr="00527F4F">
        <w:rPr>
          <w:rFonts w:asciiTheme="minorHAnsi" w:hAnsiTheme="minorHAnsi" w:cstheme="minorHAnsi"/>
          <w:lang w:eastAsia="en-US"/>
        </w:rPr>
        <w:t xml:space="preserve"> de marketing, și anume:</w:t>
      </w:r>
    </w:p>
    <w:p w14:paraId="035B34E0" w14:textId="3F0063BB" w:rsidR="000D3E06" w:rsidRPr="00527F4F" w:rsidRDefault="000D3E06" w:rsidP="000D3E06">
      <w:pPr>
        <w:pStyle w:val="ListParagraph"/>
        <w:numPr>
          <w:ilvl w:val="0"/>
          <w:numId w:val="1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strategia de produs   (se va descrie amănunțit produsul/serviciul, menționându-se caracteristicile și avantajele pe care le oferă vizitatorilor);</w:t>
      </w:r>
    </w:p>
    <w:p w14:paraId="5D0827A7" w14:textId="484EE300" w:rsidR="000D3E06" w:rsidRPr="00527F4F" w:rsidRDefault="000D3E06" w:rsidP="000D3E06">
      <w:pPr>
        <w:pStyle w:val="ListParagraph"/>
        <w:numPr>
          <w:ilvl w:val="0"/>
          <w:numId w:val="1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strategia sau politica de preț (se vor analiza următoarele elemente de determinare a prețului: costurile implicate, aprecierile vizitatorilor față de produsul/serviciul oferit, prețurile practicate de către competitori, elasticitatea cererii pentru produsul/serviciul oferit);</w:t>
      </w:r>
    </w:p>
    <w:p w14:paraId="1CE606F0" w14:textId="15675DF4" w:rsidR="000D3E06" w:rsidRPr="00527F4F" w:rsidRDefault="000D3E06" w:rsidP="000D3E06">
      <w:pPr>
        <w:pStyle w:val="ListParagraph"/>
        <w:numPr>
          <w:ilvl w:val="0"/>
          <w:numId w:val="1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strategia de vânzări și distribuție (metode de vânzare și canale de distribuție);</w:t>
      </w:r>
    </w:p>
    <w:p w14:paraId="3FA4F3CA" w14:textId="398C2325" w:rsidR="000D3E06" w:rsidRPr="00527F4F" w:rsidRDefault="000D3E06" w:rsidP="000D3E06">
      <w:pPr>
        <w:pStyle w:val="ListParagraph"/>
        <w:numPr>
          <w:ilvl w:val="0"/>
          <w:numId w:val="15"/>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strategia de promovare și relații publice (se va urmări efectul dorit în promovare, costurile pe care le implică promovarea, mesajul ce va genera efectul dorit, mass-media ce vor fi utilizate și analiza rezultatelor promovării);</w:t>
      </w:r>
    </w:p>
    <w:p w14:paraId="3629549D" w14:textId="16D0C9B8" w:rsidR="000D3E06" w:rsidRPr="00527F4F" w:rsidRDefault="000D3E06" w:rsidP="000D3E06">
      <w:pPr>
        <w:pStyle w:val="ListParagraph"/>
        <w:numPr>
          <w:ilvl w:val="0"/>
          <w:numId w:val="12"/>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În acțiunile de creare de noi produse și cele care vizează dezvoltarea acestora trebuie să se țină cont de strategia aleasă.</w:t>
      </w:r>
    </w:p>
    <w:p w14:paraId="62D742A0" w14:textId="514EED2F" w:rsidR="00D81EF8" w:rsidRPr="00527F4F" w:rsidRDefault="00D81EF8" w:rsidP="000D3E06">
      <w:pPr>
        <w:pStyle w:val="ListParagraph"/>
        <w:numPr>
          <w:ilvl w:val="0"/>
          <w:numId w:val="12"/>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 xml:space="preserve">Se vor descrie inclusiv propunerile de diversificare a ofertei culturale și dacă este cazul, încheierea de parteneriate cu agenții de turism specializate în </w:t>
      </w:r>
      <w:proofErr w:type="spellStart"/>
      <w:r w:rsidRPr="00527F4F">
        <w:rPr>
          <w:rFonts w:asciiTheme="minorHAnsi" w:hAnsiTheme="minorHAnsi" w:cstheme="minorHAnsi"/>
          <w:lang w:eastAsia="en-US"/>
        </w:rPr>
        <w:t>incoming</w:t>
      </w:r>
      <w:proofErr w:type="spellEnd"/>
      <w:r w:rsidR="00781F10" w:rsidRPr="00527F4F">
        <w:rPr>
          <w:rFonts w:asciiTheme="minorHAnsi" w:hAnsiTheme="minorHAnsi" w:cstheme="minorHAnsi"/>
          <w:lang w:eastAsia="en-US"/>
        </w:rPr>
        <w:t xml:space="preserve"> (turism receptor/ aducerea de turiști străini)</w:t>
      </w:r>
      <w:r w:rsidR="007E3375" w:rsidRPr="00527F4F">
        <w:rPr>
          <w:rFonts w:asciiTheme="minorHAnsi" w:hAnsiTheme="minorHAnsi" w:cstheme="minorHAnsi"/>
          <w:lang w:eastAsia="en-US"/>
        </w:rPr>
        <w:t>.</w:t>
      </w:r>
    </w:p>
    <w:p w14:paraId="0EE15864" w14:textId="0E0557DC" w:rsidR="007E3375" w:rsidRPr="00527F4F" w:rsidRDefault="007E3375" w:rsidP="000D3E06">
      <w:pPr>
        <w:pStyle w:val="ListParagraph"/>
        <w:numPr>
          <w:ilvl w:val="0"/>
          <w:numId w:val="12"/>
        </w:numPr>
        <w:tabs>
          <w:tab w:val="center" w:pos="4536"/>
          <w:tab w:val="right" w:pos="9072"/>
        </w:tabs>
        <w:jc w:val="both"/>
        <w:rPr>
          <w:rFonts w:asciiTheme="minorHAnsi" w:hAnsiTheme="minorHAnsi" w:cstheme="minorHAnsi"/>
          <w:lang w:eastAsia="en-US"/>
        </w:rPr>
      </w:pPr>
      <w:r w:rsidRPr="00527F4F">
        <w:rPr>
          <w:rFonts w:asciiTheme="minorHAnsi" w:hAnsiTheme="minorHAnsi" w:cstheme="minorHAnsi"/>
          <w:lang w:eastAsia="en-US"/>
        </w:rPr>
        <w:t>Se va prezenta strategia de creștere a gradului de vizitare a obiectivului</w:t>
      </w:r>
      <w:r w:rsidR="00AF1FE0">
        <w:rPr>
          <w:rFonts w:asciiTheme="minorHAnsi" w:hAnsiTheme="minorHAnsi" w:cstheme="minorHAnsi"/>
          <w:lang w:eastAsia="en-US"/>
        </w:rPr>
        <w:t xml:space="preserve"> natural</w:t>
      </w:r>
      <w:r w:rsidRPr="00527F4F">
        <w:rPr>
          <w:rFonts w:asciiTheme="minorHAnsi" w:hAnsiTheme="minorHAnsi" w:cstheme="minorHAnsi"/>
          <w:lang w:eastAsia="en-US"/>
        </w:rPr>
        <w:t>, în timpul săptămânii de lucru și în afara sezonului.</w:t>
      </w:r>
    </w:p>
    <w:p w14:paraId="06E74441" w14:textId="77777777" w:rsidR="006666A0" w:rsidRPr="000D3E06" w:rsidRDefault="006666A0" w:rsidP="000D3E06">
      <w:pPr>
        <w:tabs>
          <w:tab w:val="center" w:pos="4536"/>
          <w:tab w:val="right" w:pos="9072"/>
        </w:tabs>
        <w:jc w:val="both"/>
        <w:rPr>
          <w:rFonts w:asciiTheme="minorHAnsi" w:hAnsiTheme="minorHAnsi" w:cstheme="minorHAnsi"/>
          <w:lang w:eastAsia="en-US"/>
        </w:rPr>
      </w:pPr>
    </w:p>
    <w:p w14:paraId="5364312D" w14:textId="1E1F8FCB" w:rsidR="00831721" w:rsidRPr="00872BC8"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872BC8">
        <w:rPr>
          <w:rFonts w:asciiTheme="minorHAnsi" w:hAnsiTheme="minorHAnsi" w:cstheme="minorHAnsi"/>
          <w:b/>
          <w:lang w:eastAsia="en-US"/>
        </w:rPr>
        <w:t>Planul de acțiune pentru implementarea strategiilor de marketing</w:t>
      </w:r>
    </w:p>
    <w:p w14:paraId="7247B0FA" w14:textId="77777777" w:rsidR="00872BC8" w:rsidRDefault="000D3E06" w:rsidP="000D3E06">
      <w:pPr>
        <w:pStyle w:val="ListParagraph"/>
        <w:tabs>
          <w:tab w:val="center" w:pos="4536"/>
          <w:tab w:val="right" w:pos="9072"/>
        </w:tabs>
        <w:jc w:val="both"/>
        <w:rPr>
          <w:rFonts w:asciiTheme="minorHAnsi" w:hAnsiTheme="minorHAnsi" w:cstheme="minorHAnsi"/>
          <w:lang w:eastAsia="en-US"/>
        </w:rPr>
      </w:pPr>
      <w:r w:rsidRPr="000D3E06">
        <w:rPr>
          <w:rFonts w:asciiTheme="minorHAnsi" w:hAnsiTheme="minorHAnsi" w:cstheme="minorHAnsi"/>
          <w:lang w:eastAsia="en-US"/>
        </w:rPr>
        <w:t xml:space="preserve">Se vor descrie acțiunile propuse pentru atingerea obiectivelor planului de marketing, perioada de implementare, departamentul/persoana responsabilă. </w:t>
      </w:r>
    </w:p>
    <w:p w14:paraId="3BDC2D92" w14:textId="51A2EC15" w:rsidR="000D3E06" w:rsidRDefault="000D3E06" w:rsidP="000D3E06">
      <w:pPr>
        <w:pStyle w:val="ListParagraph"/>
        <w:tabs>
          <w:tab w:val="center" w:pos="4536"/>
          <w:tab w:val="right" w:pos="9072"/>
        </w:tabs>
        <w:jc w:val="both"/>
        <w:rPr>
          <w:rFonts w:asciiTheme="minorHAnsi" w:hAnsiTheme="minorHAnsi" w:cstheme="minorHAnsi"/>
          <w:lang w:eastAsia="en-US"/>
        </w:rPr>
      </w:pPr>
      <w:r w:rsidRPr="000D3E06">
        <w:rPr>
          <w:rFonts w:asciiTheme="minorHAnsi" w:hAnsiTheme="minorHAnsi" w:cstheme="minorHAnsi"/>
          <w:lang w:eastAsia="en-US"/>
        </w:rPr>
        <w:t xml:space="preserve">Se poate utiliza un grafic de tip </w:t>
      </w:r>
      <w:proofErr w:type="spellStart"/>
      <w:r w:rsidRPr="000D3E06">
        <w:rPr>
          <w:rFonts w:asciiTheme="minorHAnsi" w:hAnsiTheme="minorHAnsi" w:cstheme="minorHAnsi"/>
          <w:lang w:eastAsia="en-US"/>
        </w:rPr>
        <w:t>Gantt</w:t>
      </w:r>
      <w:proofErr w:type="spellEnd"/>
      <w:r w:rsidRPr="000D3E06">
        <w:rPr>
          <w:rFonts w:asciiTheme="minorHAnsi" w:hAnsiTheme="minorHAnsi" w:cstheme="minorHAnsi"/>
          <w:lang w:eastAsia="en-US"/>
        </w:rPr>
        <w:t xml:space="preserve"> pentru vizualizarea și succesiunea acestora în timp. Aceste acțiuni se vor regăsi în bugetul de marketing.</w:t>
      </w:r>
    </w:p>
    <w:p w14:paraId="2E1B9A21" w14:textId="77777777" w:rsidR="006666A0" w:rsidRDefault="006666A0" w:rsidP="00877634">
      <w:pPr>
        <w:pStyle w:val="ListParagraph"/>
        <w:tabs>
          <w:tab w:val="center" w:pos="4536"/>
          <w:tab w:val="right" w:pos="9072"/>
        </w:tabs>
        <w:jc w:val="both"/>
        <w:rPr>
          <w:rFonts w:asciiTheme="minorHAnsi" w:hAnsiTheme="minorHAnsi" w:cstheme="minorHAnsi"/>
          <w:lang w:eastAsia="en-US"/>
        </w:rPr>
      </w:pPr>
    </w:p>
    <w:p w14:paraId="02E45566" w14:textId="3291F8CB" w:rsidR="00831721" w:rsidRDefault="00831721" w:rsidP="00877634">
      <w:pPr>
        <w:pStyle w:val="ListParagraph"/>
        <w:numPr>
          <w:ilvl w:val="0"/>
          <w:numId w:val="3"/>
        </w:numPr>
        <w:tabs>
          <w:tab w:val="center" w:pos="4536"/>
          <w:tab w:val="right" w:pos="9072"/>
        </w:tabs>
        <w:jc w:val="both"/>
        <w:rPr>
          <w:rFonts w:asciiTheme="minorHAnsi" w:hAnsiTheme="minorHAnsi" w:cstheme="minorHAnsi"/>
          <w:lang w:eastAsia="en-US"/>
        </w:rPr>
      </w:pPr>
      <w:r w:rsidRPr="00872BC8">
        <w:rPr>
          <w:rFonts w:asciiTheme="minorHAnsi" w:hAnsiTheme="minorHAnsi" w:cstheme="minorHAnsi"/>
          <w:b/>
          <w:lang w:eastAsia="en-US"/>
        </w:rPr>
        <w:t>Bugetul Planului de marketing</w:t>
      </w:r>
      <w:r w:rsidRPr="00831721">
        <w:rPr>
          <w:rFonts w:asciiTheme="minorHAnsi" w:hAnsiTheme="minorHAnsi" w:cstheme="minorHAnsi"/>
          <w:lang w:eastAsia="en-US"/>
        </w:rPr>
        <w:t xml:space="preserve"> (corelat cu activitățile din planul de acțiune și cu bugetul cererii de finanțare)</w:t>
      </w:r>
    </w:p>
    <w:p w14:paraId="25025F76" w14:textId="77FD77D6" w:rsidR="000D3E06" w:rsidRDefault="000D3E06" w:rsidP="000D3E06">
      <w:pPr>
        <w:pStyle w:val="ListParagraph"/>
        <w:tabs>
          <w:tab w:val="center" w:pos="4536"/>
          <w:tab w:val="right" w:pos="9072"/>
        </w:tabs>
        <w:jc w:val="both"/>
        <w:rPr>
          <w:rFonts w:asciiTheme="minorHAnsi" w:hAnsiTheme="minorHAnsi" w:cstheme="minorHAnsi"/>
          <w:lang w:eastAsia="en-US"/>
        </w:rPr>
      </w:pPr>
      <w:r w:rsidRPr="000D3E06">
        <w:rPr>
          <w:rFonts w:asciiTheme="minorHAnsi" w:hAnsiTheme="minorHAnsi" w:cstheme="minorHAnsi"/>
          <w:lang w:eastAsia="en-US"/>
        </w:rPr>
        <w:t>Se va avea în vedere enumerarea acțiunilor propuse și costurile aferente estimate, de exemplu: organizarea de evenimente interne sau externe, comunicarea cu presa, organizarea de campanii de informare, conceperea și distribuirea de materiale de comunicare, organizarea de sondaje de evaluare a satisfacției vizitatorilor.</w:t>
      </w:r>
    </w:p>
    <w:p w14:paraId="51EB3A83" w14:textId="7A002E19" w:rsidR="00357B7A" w:rsidRDefault="00357B7A" w:rsidP="000D3E06">
      <w:pPr>
        <w:pStyle w:val="ListParagraph"/>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În elaborarea bugetului se vor avea în vedere și măsurile de publicitate obligatorii conform ghidului solicitantului</w:t>
      </w:r>
      <w:r w:rsidR="004F35A1">
        <w:rPr>
          <w:rFonts w:asciiTheme="minorHAnsi" w:hAnsiTheme="minorHAnsi" w:cstheme="minorHAnsi"/>
          <w:lang w:eastAsia="en-US"/>
        </w:rPr>
        <w:t xml:space="preserve"> și cheltuielile cu </w:t>
      </w:r>
    </w:p>
    <w:p w14:paraId="1A8B4527" w14:textId="7032CA7D" w:rsidR="005B7550" w:rsidRDefault="005B7550" w:rsidP="00357B7A">
      <w:pPr>
        <w:pStyle w:val="ListParagraph"/>
        <w:tabs>
          <w:tab w:val="center" w:pos="4536"/>
          <w:tab w:val="right" w:pos="9072"/>
        </w:tabs>
        <w:spacing w:before="120" w:after="120"/>
        <w:contextualSpacing w:val="0"/>
        <w:jc w:val="both"/>
        <w:rPr>
          <w:rFonts w:asciiTheme="minorHAnsi" w:hAnsiTheme="minorHAnsi" w:cstheme="minorHAnsi"/>
          <w:lang w:eastAsia="en-US"/>
        </w:rPr>
      </w:pPr>
      <w:r>
        <w:rPr>
          <w:rFonts w:asciiTheme="minorHAnsi" w:hAnsiTheme="minorHAnsi" w:cstheme="minorHAnsi"/>
          <w:lang w:eastAsia="en-US"/>
        </w:rPr>
        <w:t>Bugetul poate fi structurat sub forma:</w:t>
      </w:r>
    </w:p>
    <w:tbl>
      <w:tblPr>
        <w:tblW w:w="9126" w:type="dxa"/>
        <w:tblInd w:w="417" w:type="dxa"/>
        <w:tblLook w:val="04A0" w:firstRow="1" w:lastRow="0" w:firstColumn="1" w:lastColumn="0" w:noHBand="0" w:noVBand="1"/>
      </w:tblPr>
      <w:tblGrid>
        <w:gridCol w:w="523"/>
        <w:gridCol w:w="1918"/>
        <w:gridCol w:w="3091"/>
        <w:gridCol w:w="992"/>
        <w:gridCol w:w="992"/>
        <w:gridCol w:w="851"/>
        <w:gridCol w:w="759"/>
      </w:tblGrid>
      <w:tr w:rsidR="004B6376" w:rsidRPr="00925AD4" w14:paraId="53575750" w14:textId="77777777" w:rsidTr="004B6376">
        <w:trPr>
          <w:trHeight w:val="255"/>
        </w:trPr>
        <w:tc>
          <w:tcPr>
            <w:tcW w:w="521" w:type="dxa"/>
            <w:vMerge w:val="restart"/>
            <w:tcBorders>
              <w:top w:val="single" w:sz="4" w:space="0" w:color="auto"/>
              <w:left w:val="single" w:sz="4" w:space="0" w:color="auto"/>
              <w:right w:val="single" w:sz="4" w:space="0" w:color="auto"/>
            </w:tcBorders>
            <w:shd w:val="clear" w:color="auto" w:fill="auto"/>
            <w:noWrap/>
            <w:vAlign w:val="center"/>
            <w:hideMark/>
          </w:tcPr>
          <w:p w14:paraId="7E6C20AE" w14:textId="0EC0668D" w:rsidR="005B7550" w:rsidRPr="00925AD4" w:rsidRDefault="005B7550" w:rsidP="00CD60DE">
            <w:pPr>
              <w:jc w:val="center"/>
              <w:rPr>
                <w:rFonts w:asciiTheme="minorHAnsi" w:hAnsiTheme="minorHAnsi" w:cstheme="minorHAnsi"/>
                <w:b/>
              </w:rPr>
            </w:pPr>
            <w:r w:rsidRPr="00925AD4">
              <w:rPr>
                <w:rFonts w:asciiTheme="minorHAnsi" w:hAnsiTheme="minorHAnsi" w:cstheme="minorHAnsi"/>
                <w:b/>
              </w:rPr>
              <w:lastRenderedPageBreak/>
              <w:t xml:space="preserve">Nr. </w:t>
            </w:r>
            <w:proofErr w:type="spellStart"/>
            <w:r w:rsidRPr="00925AD4">
              <w:rPr>
                <w:rFonts w:asciiTheme="minorHAnsi" w:hAnsiTheme="minorHAnsi" w:cstheme="minorHAnsi"/>
                <w:b/>
              </w:rPr>
              <w:t>crt</w:t>
            </w:r>
            <w:proofErr w:type="spellEnd"/>
          </w:p>
        </w:tc>
        <w:tc>
          <w:tcPr>
            <w:tcW w:w="1919" w:type="dxa"/>
            <w:vMerge w:val="restart"/>
            <w:tcBorders>
              <w:top w:val="single" w:sz="4" w:space="0" w:color="auto"/>
              <w:left w:val="nil"/>
              <w:right w:val="single" w:sz="4" w:space="0" w:color="auto"/>
            </w:tcBorders>
            <w:shd w:val="clear" w:color="auto" w:fill="auto"/>
            <w:noWrap/>
            <w:vAlign w:val="center"/>
            <w:hideMark/>
          </w:tcPr>
          <w:p w14:paraId="152EBB49" w14:textId="77777777" w:rsidR="005B7550" w:rsidRPr="00925AD4" w:rsidRDefault="005B7550" w:rsidP="00CD60DE">
            <w:pPr>
              <w:jc w:val="center"/>
              <w:rPr>
                <w:rFonts w:asciiTheme="minorHAnsi" w:hAnsiTheme="minorHAnsi" w:cstheme="minorHAnsi"/>
                <w:b/>
              </w:rPr>
            </w:pPr>
          </w:p>
          <w:p w14:paraId="3CD38D9A" w14:textId="77777777" w:rsidR="005B7550" w:rsidRPr="00925AD4" w:rsidRDefault="005B7550" w:rsidP="00CD60DE">
            <w:pPr>
              <w:jc w:val="center"/>
              <w:rPr>
                <w:rFonts w:asciiTheme="minorHAnsi" w:hAnsiTheme="minorHAnsi" w:cstheme="minorHAnsi"/>
                <w:b/>
              </w:rPr>
            </w:pPr>
            <w:r w:rsidRPr="00925AD4">
              <w:rPr>
                <w:rFonts w:asciiTheme="minorHAnsi" w:hAnsiTheme="minorHAnsi" w:cstheme="minorHAnsi"/>
                <w:b/>
              </w:rPr>
              <w:t>Acțiune</w:t>
            </w:r>
          </w:p>
        </w:tc>
        <w:tc>
          <w:tcPr>
            <w:tcW w:w="3092" w:type="dxa"/>
            <w:vMerge w:val="restart"/>
            <w:tcBorders>
              <w:top w:val="single" w:sz="4" w:space="0" w:color="auto"/>
              <w:left w:val="nil"/>
              <w:right w:val="single" w:sz="4" w:space="0" w:color="auto"/>
            </w:tcBorders>
            <w:shd w:val="clear" w:color="auto" w:fill="auto"/>
            <w:noWrap/>
            <w:vAlign w:val="center"/>
            <w:hideMark/>
          </w:tcPr>
          <w:p w14:paraId="1AEC1B9F" w14:textId="77777777" w:rsidR="005B7550" w:rsidRPr="00925AD4" w:rsidRDefault="005B7550" w:rsidP="00CD60DE">
            <w:pPr>
              <w:jc w:val="center"/>
              <w:rPr>
                <w:rFonts w:asciiTheme="minorHAnsi" w:hAnsiTheme="minorHAnsi" w:cstheme="minorHAnsi"/>
                <w:b/>
              </w:rPr>
            </w:pPr>
          </w:p>
          <w:p w14:paraId="6EEC71F5" w14:textId="77777777" w:rsidR="005B7550" w:rsidRPr="00925AD4" w:rsidRDefault="005B7550" w:rsidP="00CD60DE">
            <w:pPr>
              <w:jc w:val="center"/>
              <w:rPr>
                <w:rFonts w:asciiTheme="minorHAnsi" w:hAnsiTheme="minorHAnsi" w:cstheme="minorHAnsi"/>
                <w:b/>
              </w:rPr>
            </w:pPr>
            <w:r w:rsidRPr="00925AD4">
              <w:rPr>
                <w:rFonts w:asciiTheme="minorHAnsi" w:hAnsiTheme="minorHAnsi" w:cstheme="minorHAnsi"/>
                <w:b/>
              </w:rPr>
              <w:t>Sub-acțiune</w:t>
            </w:r>
          </w:p>
        </w:tc>
        <w:tc>
          <w:tcPr>
            <w:tcW w:w="3594" w:type="dxa"/>
            <w:gridSpan w:val="4"/>
            <w:tcBorders>
              <w:top w:val="single" w:sz="4" w:space="0" w:color="auto"/>
              <w:left w:val="nil"/>
              <w:bottom w:val="single" w:sz="4" w:space="0" w:color="auto"/>
              <w:right w:val="single" w:sz="4" w:space="0" w:color="auto"/>
            </w:tcBorders>
            <w:shd w:val="clear" w:color="auto" w:fill="auto"/>
            <w:noWrap/>
            <w:vAlign w:val="center"/>
            <w:hideMark/>
          </w:tcPr>
          <w:p w14:paraId="7FDCC3FA" w14:textId="77777777" w:rsidR="005B7550" w:rsidRPr="00925AD4" w:rsidRDefault="005B7550" w:rsidP="00CD60DE">
            <w:pPr>
              <w:jc w:val="center"/>
              <w:rPr>
                <w:rFonts w:asciiTheme="minorHAnsi" w:hAnsiTheme="minorHAnsi" w:cstheme="minorHAnsi"/>
                <w:b/>
              </w:rPr>
            </w:pPr>
            <w:r w:rsidRPr="00925AD4">
              <w:rPr>
                <w:rFonts w:asciiTheme="minorHAnsi" w:hAnsiTheme="minorHAnsi" w:cstheme="minorHAnsi"/>
                <w:b/>
              </w:rPr>
              <w:t>Suma (lei)</w:t>
            </w:r>
          </w:p>
        </w:tc>
      </w:tr>
      <w:tr w:rsidR="00357B7A" w:rsidRPr="00925AD4" w14:paraId="2A0F3156" w14:textId="77777777" w:rsidTr="004B6376">
        <w:trPr>
          <w:trHeight w:val="392"/>
        </w:trPr>
        <w:tc>
          <w:tcPr>
            <w:tcW w:w="521" w:type="dxa"/>
            <w:vMerge/>
            <w:tcBorders>
              <w:left w:val="single" w:sz="4" w:space="0" w:color="auto"/>
              <w:bottom w:val="single" w:sz="4" w:space="0" w:color="auto"/>
              <w:right w:val="single" w:sz="4" w:space="0" w:color="auto"/>
            </w:tcBorders>
            <w:shd w:val="clear" w:color="auto" w:fill="auto"/>
            <w:noWrap/>
            <w:vAlign w:val="center"/>
            <w:hideMark/>
          </w:tcPr>
          <w:p w14:paraId="58BD7DE4" w14:textId="77777777" w:rsidR="00357B7A" w:rsidRPr="00925AD4" w:rsidRDefault="00357B7A" w:rsidP="00CD60DE">
            <w:pPr>
              <w:jc w:val="center"/>
              <w:rPr>
                <w:rFonts w:asciiTheme="minorHAnsi" w:hAnsiTheme="minorHAnsi" w:cstheme="minorHAnsi"/>
              </w:rPr>
            </w:pPr>
          </w:p>
        </w:tc>
        <w:tc>
          <w:tcPr>
            <w:tcW w:w="1919" w:type="dxa"/>
            <w:vMerge/>
            <w:tcBorders>
              <w:left w:val="nil"/>
              <w:bottom w:val="single" w:sz="4" w:space="0" w:color="auto"/>
              <w:right w:val="single" w:sz="4" w:space="0" w:color="auto"/>
            </w:tcBorders>
            <w:shd w:val="clear" w:color="auto" w:fill="auto"/>
            <w:noWrap/>
            <w:vAlign w:val="center"/>
            <w:hideMark/>
          </w:tcPr>
          <w:p w14:paraId="789367E5" w14:textId="77777777" w:rsidR="00357B7A" w:rsidRPr="00925AD4" w:rsidRDefault="00357B7A" w:rsidP="00CD60DE">
            <w:pPr>
              <w:jc w:val="center"/>
              <w:rPr>
                <w:rFonts w:asciiTheme="minorHAnsi" w:hAnsiTheme="minorHAnsi" w:cstheme="minorHAnsi"/>
              </w:rPr>
            </w:pPr>
          </w:p>
        </w:tc>
        <w:tc>
          <w:tcPr>
            <w:tcW w:w="3092" w:type="dxa"/>
            <w:vMerge/>
            <w:tcBorders>
              <w:left w:val="nil"/>
              <w:bottom w:val="single" w:sz="4" w:space="0" w:color="auto"/>
              <w:right w:val="single" w:sz="4" w:space="0" w:color="auto"/>
            </w:tcBorders>
            <w:shd w:val="clear" w:color="auto" w:fill="auto"/>
            <w:noWrap/>
            <w:vAlign w:val="center"/>
            <w:hideMark/>
          </w:tcPr>
          <w:p w14:paraId="4A05B4C0" w14:textId="77777777" w:rsidR="00357B7A" w:rsidRPr="00925AD4" w:rsidRDefault="00357B7A" w:rsidP="00CD60DE">
            <w:pPr>
              <w:jc w:val="center"/>
              <w:rPr>
                <w:rFonts w:asciiTheme="minorHAnsi" w:hAnsiTheme="minorHAnsi" w:cstheme="minorHAnsi"/>
              </w:rPr>
            </w:pPr>
          </w:p>
        </w:tc>
        <w:tc>
          <w:tcPr>
            <w:tcW w:w="992" w:type="dxa"/>
            <w:tcBorders>
              <w:top w:val="nil"/>
              <w:left w:val="nil"/>
              <w:bottom w:val="single" w:sz="4" w:space="0" w:color="auto"/>
              <w:right w:val="single" w:sz="4" w:space="0" w:color="auto"/>
            </w:tcBorders>
            <w:shd w:val="clear" w:color="auto" w:fill="auto"/>
            <w:noWrap/>
            <w:vAlign w:val="center"/>
            <w:hideMark/>
          </w:tcPr>
          <w:p w14:paraId="57F40DA1" w14:textId="77777777" w:rsidR="00357B7A" w:rsidRPr="00925AD4" w:rsidRDefault="00357B7A" w:rsidP="00CD60DE">
            <w:pPr>
              <w:jc w:val="center"/>
              <w:rPr>
                <w:rFonts w:asciiTheme="minorHAnsi" w:hAnsiTheme="minorHAnsi" w:cstheme="minorHAnsi"/>
              </w:rPr>
            </w:pPr>
            <w:r w:rsidRPr="00925AD4">
              <w:rPr>
                <w:rFonts w:asciiTheme="minorHAnsi" w:hAnsiTheme="minorHAnsi" w:cstheme="minorHAnsi"/>
              </w:rPr>
              <w:t>Luna 1</w:t>
            </w:r>
          </w:p>
        </w:tc>
        <w:tc>
          <w:tcPr>
            <w:tcW w:w="992" w:type="dxa"/>
            <w:tcBorders>
              <w:top w:val="nil"/>
              <w:left w:val="nil"/>
              <w:bottom w:val="single" w:sz="4" w:space="0" w:color="auto"/>
              <w:right w:val="single" w:sz="4" w:space="0" w:color="auto"/>
            </w:tcBorders>
            <w:shd w:val="clear" w:color="auto" w:fill="auto"/>
            <w:noWrap/>
            <w:vAlign w:val="center"/>
            <w:hideMark/>
          </w:tcPr>
          <w:p w14:paraId="48BBB833" w14:textId="77777777" w:rsidR="00357B7A" w:rsidRPr="00925AD4" w:rsidRDefault="00357B7A" w:rsidP="00CD60DE">
            <w:pPr>
              <w:jc w:val="center"/>
              <w:rPr>
                <w:rFonts w:asciiTheme="minorHAnsi" w:hAnsiTheme="minorHAnsi" w:cstheme="minorHAnsi"/>
              </w:rPr>
            </w:pPr>
            <w:r w:rsidRPr="00925AD4">
              <w:rPr>
                <w:rFonts w:asciiTheme="minorHAnsi" w:hAnsiTheme="minorHAnsi" w:cstheme="minorHAnsi"/>
              </w:rPr>
              <w:t>Luna 2</w:t>
            </w:r>
          </w:p>
        </w:tc>
        <w:tc>
          <w:tcPr>
            <w:tcW w:w="851" w:type="dxa"/>
            <w:tcBorders>
              <w:top w:val="nil"/>
              <w:left w:val="nil"/>
              <w:bottom w:val="single" w:sz="4" w:space="0" w:color="auto"/>
              <w:right w:val="single" w:sz="4" w:space="0" w:color="auto"/>
            </w:tcBorders>
            <w:shd w:val="clear" w:color="auto" w:fill="auto"/>
            <w:noWrap/>
            <w:vAlign w:val="center"/>
            <w:hideMark/>
          </w:tcPr>
          <w:p w14:paraId="742640B8" w14:textId="2BC81153" w:rsidR="00357B7A" w:rsidRPr="00925AD4" w:rsidRDefault="00357B7A" w:rsidP="00357B7A">
            <w:pPr>
              <w:jc w:val="center"/>
              <w:rPr>
                <w:rFonts w:asciiTheme="minorHAnsi" w:hAnsiTheme="minorHAnsi" w:cstheme="minorHAnsi"/>
              </w:rPr>
            </w:pPr>
            <w:r w:rsidRPr="00925AD4">
              <w:rPr>
                <w:rFonts w:asciiTheme="minorHAnsi" w:hAnsiTheme="minorHAnsi" w:cstheme="minorHAnsi"/>
              </w:rPr>
              <w:t>….</w:t>
            </w:r>
          </w:p>
        </w:tc>
        <w:tc>
          <w:tcPr>
            <w:tcW w:w="759" w:type="dxa"/>
            <w:tcBorders>
              <w:top w:val="nil"/>
              <w:left w:val="nil"/>
              <w:bottom w:val="single" w:sz="4" w:space="0" w:color="auto"/>
              <w:right w:val="single" w:sz="4" w:space="0" w:color="auto"/>
            </w:tcBorders>
            <w:shd w:val="clear" w:color="auto" w:fill="auto"/>
            <w:noWrap/>
            <w:vAlign w:val="center"/>
            <w:hideMark/>
          </w:tcPr>
          <w:p w14:paraId="7A8DB96B" w14:textId="77777777" w:rsidR="00357B7A" w:rsidRPr="00925AD4" w:rsidRDefault="00357B7A" w:rsidP="00CD60DE">
            <w:pPr>
              <w:jc w:val="center"/>
              <w:rPr>
                <w:rFonts w:asciiTheme="minorHAnsi" w:hAnsiTheme="minorHAnsi" w:cstheme="minorHAnsi"/>
              </w:rPr>
            </w:pPr>
            <w:r w:rsidRPr="00925AD4">
              <w:rPr>
                <w:rFonts w:asciiTheme="minorHAnsi" w:hAnsiTheme="minorHAnsi" w:cstheme="minorHAnsi"/>
              </w:rPr>
              <w:t>….</w:t>
            </w:r>
          </w:p>
        </w:tc>
      </w:tr>
      <w:tr w:rsidR="004B6376" w:rsidRPr="00925AD4" w14:paraId="00E308EF" w14:textId="77777777" w:rsidTr="004B6376">
        <w:trPr>
          <w:trHeight w:val="255"/>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23E486A3" w14:textId="77777777" w:rsidR="00357B7A" w:rsidRPr="00925AD4" w:rsidRDefault="00357B7A" w:rsidP="00CD60DE">
            <w:pPr>
              <w:jc w:val="center"/>
              <w:rPr>
                <w:rFonts w:asciiTheme="minorHAnsi" w:hAnsiTheme="minorHAnsi" w:cstheme="minorHAnsi"/>
              </w:rPr>
            </w:pPr>
            <w:r w:rsidRPr="00925AD4">
              <w:rPr>
                <w:rFonts w:asciiTheme="minorHAnsi" w:hAnsiTheme="minorHAnsi" w:cstheme="minorHAnsi"/>
              </w:rPr>
              <w:t>1</w:t>
            </w:r>
          </w:p>
        </w:tc>
        <w:tc>
          <w:tcPr>
            <w:tcW w:w="1919" w:type="dxa"/>
            <w:tcBorders>
              <w:top w:val="nil"/>
              <w:left w:val="nil"/>
              <w:bottom w:val="single" w:sz="4" w:space="0" w:color="auto"/>
              <w:right w:val="single" w:sz="4" w:space="0" w:color="auto"/>
            </w:tcBorders>
            <w:shd w:val="clear" w:color="auto" w:fill="auto"/>
            <w:noWrap/>
            <w:vAlign w:val="center"/>
            <w:hideMark/>
          </w:tcPr>
          <w:p w14:paraId="110DDF41" w14:textId="77777777" w:rsidR="00357B7A" w:rsidRPr="00925AD4" w:rsidRDefault="00357B7A" w:rsidP="00CD60DE">
            <w:pPr>
              <w:jc w:val="both"/>
              <w:rPr>
                <w:rFonts w:asciiTheme="minorHAnsi" w:hAnsiTheme="minorHAnsi" w:cstheme="minorHAnsi"/>
              </w:rPr>
            </w:pPr>
            <w:r w:rsidRPr="00925AD4">
              <w:rPr>
                <w:rFonts w:asciiTheme="minorHAnsi" w:hAnsiTheme="minorHAnsi" w:cstheme="minorHAnsi"/>
              </w:rPr>
              <w:t>Cercetare de piață</w:t>
            </w:r>
          </w:p>
        </w:tc>
        <w:tc>
          <w:tcPr>
            <w:tcW w:w="3092" w:type="dxa"/>
            <w:tcBorders>
              <w:top w:val="nil"/>
              <w:left w:val="nil"/>
              <w:bottom w:val="single" w:sz="4" w:space="0" w:color="auto"/>
              <w:right w:val="single" w:sz="4" w:space="0" w:color="auto"/>
            </w:tcBorders>
            <w:shd w:val="clear" w:color="auto" w:fill="auto"/>
            <w:noWrap/>
            <w:vAlign w:val="center"/>
            <w:hideMark/>
          </w:tcPr>
          <w:p w14:paraId="5C3A7164" w14:textId="77777777" w:rsidR="00357B7A" w:rsidRPr="00925AD4" w:rsidRDefault="00357B7A" w:rsidP="00CD60DE">
            <w:pPr>
              <w:jc w:val="both"/>
              <w:rPr>
                <w:rFonts w:asciiTheme="minorHAnsi" w:hAnsiTheme="minorHAnsi" w:cstheme="minorHAnsi"/>
              </w:rPr>
            </w:pPr>
          </w:p>
        </w:tc>
        <w:tc>
          <w:tcPr>
            <w:tcW w:w="992" w:type="dxa"/>
            <w:tcBorders>
              <w:top w:val="nil"/>
              <w:left w:val="nil"/>
              <w:bottom w:val="single" w:sz="4" w:space="0" w:color="auto"/>
              <w:right w:val="single" w:sz="4" w:space="0" w:color="auto"/>
            </w:tcBorders>
            <w:shd w:val="clear" w:color="auto" w:fill="auto"/>
            <w:noWrap/>
            <w:vAlign w:val="center"/>
            <w:hideMark/>
          </w:tcPr>
          <w:p w14:paraId="491CECAF" w14:textId="77777777" w:rsidR="00357B7A" w:rsidRPr="00925AD4" w:rsidRDefault="00357B7A" w:rsidP="00CD60DE">
            <w:pPr>
              <w:jc w:val="center"/>
              <w:rPr>
                <w:rFonts w:asciiTheme="minorHAnsi" w:hAnsiTheme="minorHAnsi" w:cstheme="minorHAnsi"/>
              </w:rPr>
            </w:pPr>
          </w:p>
        </w:tc>
        <w:tc>
          <w:tcPr>
            <w:tcW w:w="992" w:type="dxa"/>
            <w:tcBorders>
              <w:top w:val="nil"/>
              <w:left w:val="nil"/>
              <w:bottom w:val="single" w:sz="4" w:space="0" w:color="auto"/>
              <w:right w:val="single" w:sz="4" w:space="0" w:color="auto"/>
            </w:tcBorders>
            <w:shd w:val="clear" w:color="auto" w:fill="auto"/>
            <w:noWrap/>
            <w:vAlign w:val="center"/>
            <w:hideMark/>
          </w:tcPr>
          <w:p w14:paraId="75B0C9DE" w14:textId="77777777" w:rsidR="00357B7A" w:rsidRPr="00925AD4" w:rsidRDefault="00357B7A" w:rsidP="00CD60DE">
            <w:pPr>
              <w:jc w:val="center"/>
              <w:rPr>
                <w:rFonts w:asciiTheme="minorHAnsi" w:hAnsiTheme="minorHAnsi" w:cstheme="minorHAnsi"/>
              </w:rPr>
            </w:pPr>
          </w:p>
        </w:tc>
        <w:tc>
          <w:tcPr>
            <w:tcW w:w="851" w:type="dxa"/>
            <w:tcBorders>
              <w:top w:val="nil"/>
              <w:left w:val="nil"/>
              <w:bottom w:val="single" w:sz="4" w:space="0" w:color="auto"/>
              <w:right w:val="single" w:sz="4" w:space="0" w:color="auto"/>
            </w:tcBorders>
            <w:shd w:val="clear" w:color="auto" w:fill="auto"/>
            <w:noWrap/>
            <w:vAlign w:val="center"/>
            <w:hideMark/>
          </w:tcPr>
          <w:p w14:paraId="38840D31" w14:textId="77777777" w:rsidR="00357B7A" w:rsidRPr="00925AD4" w:rsidRDefault="00357B7A" w:rsidP="00CD60DE">
            <w:pPr>
              <w:jc w:val="center"/>
              <w:rPr>
                <w:rFonts w:asciiTheme="minorHAnsi" w:hAnsiTheme="minorHAnsi" w:cstheme="minorHAnsi"/>
              </w:rPr>
            </w:pPr>
          </w:p>
        </w:tc>
        <w:tc>
          <w:tcPr>
            <w:tcW w:w="759" w:type="dxa"/>
            <w:tcBorders>
              <w:top w:val="nil"/>
              <w:left w:val="nil"/>
              <w:bottom w:val="single" w:sz="4" w:space="0" w:color="auto"/>
              <w:right w:val="single" w:sz="4" w:space="0" w:color="auto"/>
            </w:tcBorders>
            <w:shd w:val="clear" w:color="auto" w:fill="auto"/>
            <w:noWrap/>
            <w:vAlign w:val="center"/>
            <w:hideMark/>
          </w:tcPr>
          <w:p w14:paraId="3CFAE9AB" w14:textId="77777777" w:rsidR="00357B7A" w:rsidRPr="00925AD4" w:rsidRDefault="00357B7A" w:rsidP="00CD60DE">
            <w:pPr>
              <w:jc w:val="center"/>
              <w:rPr>
                <w:rFonts w:asciiTheme="minorHAnsi" w:hAnsiTheme="minorHAnsi" w:cstheme="minorHAnsi"/>
              </w:rPr>
            </w:pPr>
          </w:p>
        </w:tc>
      </w:tr>
      <w:tr w:rsidR="00357B7A" w:rsidRPr="00925AD4" w14:paraId="7B767D9C" w14:textId="77777777" w:rsidTr="004B6376">
        <w:trPr>
          <w:trHeight w:val="255"/>
        </w:trPr>
        <w:tc>
          <w:tcPr>
            <w:tcW w:w="521" w:type="dxa"/>
            <w:vMerge w:val="restart"/>
            <w:tcBorders>
              <w:top w:val="nil"/>
              <w:left w:val="single" w:sz="4" w:space="0" w:color="auto"/>
              <w:right w:val="single" w:sz="4" w:space="0" w:color="auto"/>
            </w:tcBorders>
            <w:shd w:val="clear" w:color="auto" w:fill="auto"/>
            <w:noWrap/>
            <w:vAlign w:val="center"/>
            <w:hideMark/>
          </w:tcPr>
          <w:p w14:paraId="20DA7B10" w14:textId="77777777" w:rsidR="00357B7A" w:rsidRPr="00925AD4" w:rsidRDefault="00357B7A" w:rsidP="00CD60DE">
            <w:pPr>
              <w:jc w:val="center"/>
              <w:rPr>
                <w:rFonts w:asciiTheme="minorHAnsi" w:hAnsiTheme="minorHAnsi" w:cstheme="minorHAnsi"/>
              </w:rPr>
            </w:pPr>
            <w:r w:rsidRPr="00925AD4">
              <w:rPr>
                <w:rFonts w:asciiTheme="minorHAnsi" w:hAnsiTheme="minorHAnsi" w:cstheme="minorHAnsi"/>
              </w:rPr>
              <w:t>2</w:t>
            </w:r>
          </w:p>
        </w:tc>
        <w:tc>
          <w:tcPr>
            <w:tcW w:w="1919" w:type="dxa"/>
            <w:vMerge w:val="restart"/>
            <w:tcBorders>
              <w:top w:val="nil"/>
              <w:left w:val="single" w:sz="4" w:space="0" w:color="auto"/>
              <w:right w:val="single" w:sz="4" w:space="0" w:color="auto"/>
            </w:tcBorders>
            <w:shd w:val="clear" w:color="auto" w:fill="auto"/>
            <w:noWrap/>
            <w:vAlign w:val="center"/>
            <w:hideMark/>
          </w:tcPr>
          <w:p w14:paraId="78AFDE2A" w14:textId="77777777" w:rsidR="00357B7A" w:rsidRPr="00925AD4" w:rsidRDefault="00357B7A" w:rsidP="00CD60DE">
            <w:pPr>
              <w:jc w:val="both"/>
              <w:rPr>
                <w:rFonts w:asciiTheme="minorHAnsi" w:hAnsiTheme="minorHAnsi" w:cstheme="minorHAnsi"/>
              </w:rPr>
            </w:pPr>
            <w:r w:rsidRPr="00925AD4">
              <w:rPr>
                <w:rFonts w:asciiTheme="minorHAnsi" w:hAnsiTheme="minorHAnsi" w:cstheme="minorHAnsi"/>
              </w:rPr>
              <w:t>Comunicare</w:t>
            </w:r>
          </w:p>
        </w:tc>
        <w:tc>
          <w:tcPr>
            <w:tcW w:w="3092" w:type="dxa"/>
            <w:tcBorders>
              <w:top w:val="nil"/>
              <w:left w:val="nil"/>
              <w:bottom w:val="single" w:sz="4" w:space="0" w:color="auto"/>
              <w:right w:val="single" w:sz="4" w:space="0" w:color="auto"/>
            </w:tcBorders>
            <w:shd w:val="clear" w:color="auto" w:fill="auto"/>
            <w:noWrap/>
            <w:vAlign w:val="center"/>
            <w:hideMark/>
          </w:tcPr>
          <w:p w14:paraId="0DEAF64C" w14:textId="77777777" w:rsidR="00357B7A" w:rsidRPr="00925AD4" w:rsidRDefault="00357B7A" w:rsidP="00CD60DE">
            <w:pPr>
              <w:jc w:val="both"/>
              <w:rPr>
                <w:rFonts w:asciiTheme="minorHAnsi" w:hAnsiTheme="minorHAnsi" w:cstheme="minorHAnsi"/>
              </w:rPr>
            </w:pPr>
            <w:r w:rsidRPr="00925AD4">
              <w:rPr>
                <w:rFonts w:asciiTheme="minorHAnsi" w:hAnsiTheme="minorHAnsi" w:cstheme="minorHAnsi"/>
              </w:rPr>
              <w:t>Redactare comunicate de presă</w:t>
            </w:r>
          </w:p>
        </w:tc>
        <w:tc>
          <w:tcPr>
            <w:tcW w:w="992" w:type="dxa"/>
            <w:tcBorders>
              <w:top w:val="nil"/>
              <w:left w:val="nil"/>
              <w:bottom w:val="single" w:sz="4" w:space="0" w:color="auto"/>
              <w:right w:val="single" w:sz="4" w:space="0" w:color="auto"/>
            </w:tcBorders>
            <w:shd w:val="clear" w:color="auto" w:fill="auto"/>
            <w:noWrap/>
            <w:vAlign w:val="center"/>
            <w:hideMark/>
          </w:tcPr>
          <w:p w14:paraId="09F7753D" w14:textId="77777777" w:rsidR="00357B7A" w:rsidRPr="00925AD4" w:rsidRDefault="00357B7A" w:rsidP="00CD60DE">
            <w:pPr>
              <w:jc w:val="center"/>
              <w:rPr>
                <w:rFonts w:asciiTheme="minorHAnsi" w:hAnsiTheme="minorHAnsi" w:cstheme="minorHAnsi"/>
              </w:rPr>
            </w:pPr>
          </w:p>
        </w:tc>
        <w:tc>
          <w:tcPr>
            <w:tcW w:w="992" w:type="dxa"/>
            <w:tcBorders>
              <w:top w:val="nil"/>
              <w:left w:val="nil"/>
              <w:bottom w:val="single" w:sz="4" w:space="0" w:color="auto"/>
              <w:right w:val="single" w:sz="4" w:space="0" w:color="auto"/>
            </w:tcBorders>
            <w:shd w:val="clear" w:color="auto" w:fill="auto"/>
            <w:noWrap/>
            <w:vAlign w:val="center"/>
            <w:hideMark/>
          </w:tcPr>
          <w:p w14:paraId="75595E67" w14:textId="77777777" w:rsidR="00357B7A" w:rsidRPr="00925AD4" w:rsidRDefault="00357B7A" w:rsidP="00CD60DE">
            <w:pPr>
              <w:jc w:val="center"/>
              <w:rPr>
                <w:rFonts w:asciiTheme="minorHAnsi" w:hAnsiTheme="minorHAnsi" w:cstheme="minorHAnsi"/>
              </w:rPr>
            </w:pPr>
          </w:p>
        </w:tc>
        <w:tc>
          <w:tcPr>
            <w:tcW w:w="851" w:type="dxa"/>
            <w:tcBorders>
              <w:top w:val="nil"/>
              <w:left w:val="nil"/>
              <w:bottom w:val="single" w:sz="4" w:space="0" w:color="auto"/>
              <w:right w:val="single" w:sz="4" w:space="0" w:color="auto"/>
            </w:tcBorders>
            <w:shd w:val="clear" w:color="auto" w:fill="auto"/>
            <w:noWrap/>
            <w:vAlign w:val="center"/>
            <w:hideMark/>
          </w:tcPr>
          <w:p w14:paraId="6B365582" w14:textId="77777777" w:rsidR="00357B7A" w:rsidRPr="00925AD4" w:rsidRDefault="00357B7A" w:rsidP="00CD60DE">
            <w:pPr>
              <w:jc w:val="center"/>
              <w:rPr>
                <w:rFonts w:asciiTheme="minorHAnsi" w:hAnsiTheme="minorHAnsi" w:cstheme="minorHAnsi"/>
              </w:rPr>
            </w:pPr>
          </w:p>
        </w:tc>
        <w:tc>
          <w:tcPr>
            <w:tcW w:w="759" w:type="dxa"/>
            <w:tcBorders>
              <w:top w:val="nil"/>
              <w:left w:val="nil"/>
              <w:bottom w:val="single" w:sz="4" w:space="0" w:color="auto"/>
              <w:right w:val="single" w:sz="4" w:space="0" w:color="auto"/>
            </w:tcBorders>
            <w:shd w:val="clear" w:color="auto" w:fill="auto"/>
            <w:noWrap/>
            <w:vAlign w:val="center"/>
            <w:hideMark/>
          </w:tcPr>
          <w:p w14:paraId="1E7B4E45" w14:textId="77777777" w:rsidR="00357B7A" w:rsidRPr="00925AD4" w:rsidRDefault="00357B7A" w:rsidP="00CD60DE">
            <w:pPr>
              <w:jc w:val="center"/>
              <w:rPr>
                <w:rFonts w:asciiTheme="minorHAnsi" w:hAnsiTheme="minorHAnsi" w:cstheme="minorHAnsi"/>
              </w:rPr>
            </w:pPr>
          </w:p>
        </w:tc>
      </w:tr>
      <w:tr w:rsidR="00357B7A" w:rsidRPr="00925AD4" w14:paraId="30BE0298" w14:textId="77777777" w:rsidTr="004B6376">
        <w:trPr>
          <w:trHeight w:val="255"/>
        </w:trPr>
        <w:tc>
          <w:tcPr>
            <w:tcW w:w="521" w:type="dxa"/>
            <w:vMerge/>
            <w:tcBorders>
              <w:left w:val="single" w:sz="4" w:space="0" w:color="auto"/>
              <w:right w:val="single" w:sz="4" w:space="0" w:color="auto"/>
            </w:tcBorders>
            <w:shd w:val="clear" w:color="auto" w:fill="auto"/>
            <w:vAlign w:val="center"/>
            <w:hideMark/>
          </w:tcPr>
          <w:p w14:paraId="0BBDD3FE" w14:textId="77777777" w:rsidR="00357B7A" w:rsidRPr="00925AD4" w:rsidRDefault="00357B7A" w:rsidP="00CD60DE">
            <w:pPr>
              <w:jc w:val="center"/>
              <w:rPr>
                <w:rFonts w:asciiTheme="minorHAnsi" w:hAnsiTheme="minorHAnsi" w:cstheme="minorHAnsi"/>
              </w:rPr>
            </w:pPr>
          </w:p>
        </w:tc>
        <w:tc>
          <w:tcPr>
            <w:tcW w:w="1919" w:type="dxa"/>
            <w:vMerge/>
            <w:tcBorders>
              <w:left w:val="single" w:sz="4" w:space="0" w:color="auto"/>
              <w:right w:val="single" w:sz="4" w:space="0" w:color="auto"/>
            </w:tcBorders>
            <w:shd w:val="clear" w:color="auto" w:fill="auto"/>
            <w:vAlign w:val="center"/>
            <w:hideMark/>
          </w:tcPr>
          <w:p w14:paraId="0C7A76BE" w14:textId="77777777" w:rsidR="00357B7A" w:rsidRPr="00925AD4" w:rsidRDefault="00357B7A" w:rsidP="00CD60DE">
            <w:pPr>
              <w:jc w:val="both"/>
              <w:rPr>
                <w:rFonts w:asciiTheme="minorHAnsi" w:hAnsiTheme="minorHAnsi" w:cstheme="minorHAnsi"/>
              </w:rPr>
            </w:pPr>
          </w:p>
        </w:tc>
        <w:tc>
          <w:tcPr>
            <w:tcW w:w="3092" w:type="dxa"/>
            <w:tcBorders>
              <w:top w:val="nil"/>
              <w:left w:val="nil"/>
              <w:bottom w:val="single" w:sz="4" w:space="0" w:color="auto"/>
              <w:right w:val="single" w:sz="4" w:space="0" w:color="auto"/>
            </w:tcBorders>
            <w:shd w:val="clear" w:color="auto" w:fill="auto"/>
            <w:noWrap/>
            <w:vAlign w:val="center"/>
            <w:hideMark/>
          </w:tcPr>
          <w:p w14:paraId="512A04BB" w14:textId="77777777" w:rsidR="00357B7A" w:rsidRPr="00925AD4" w:rsidRDefault="00357B7A" w:rsidP="00CD60DE">
            <w:pPr>
              <w:jc w:val="both"/>
              <w:rPr>
                <w:rFonts w:asciiTheme="minorHAnsi" w:hAnsiTheme="minorHAnsi" w:cstheme="minorHAnsi"/>
              </w:rPr>
            </w:pPr>
            <w:r w:rsidRPr="00925AD4">
              <w:rPr>
                <w:rFonts w:asciiTheme="minorHAnsi" w:hAnsiTheme="minorHAnsi" w:cstheme="minorHAnsi"/>
              </w:rPr>
              <w:t>Redactare materiale publicitare</w:t>
            </w:r>
          </w:p>
        </w:tc>
        <w:tc>
          <w:tcPr>
            <w:tcW w:w="992" w:type="dxa"/>
            <w:tcBorders>
              <w:top w:val="nil"/>
              <w:left w:val="nil"/>
              <w:bottom w:val="single" w:sz="4" w:space="0" w:color="auto"/>
              <w:right w:val="single" w:sz="4" w:space="0" w:color="auto"/>
            </w:tcBorders>
            <w:shd w:val="clear" w:color="auto" w:fill="auto"/>
            <w:noWrap/>
            <w:vAlign w:val="center"/>
            <w:hideMark/>
          </w:tcPr>
          <w:p w14:paraId="54044C21" w14:textId="77777777" w:rsidR="00357B7A" w:rsidRPr="00925AD4" w:rsidRDefault="00357B7A" w:rsidP="00CD60DE">
            <w:pPr>
              <w:jc w:val="center"/>
              <w:rPr>
                <w:rFonts w:asciiTheme="minorHAnsi" w:hAnsiTheme="minorHAnsi" w:cstheme="minorHAnsi"/>
              </w:rPr>
            </w:pPr>
          </w:p>
        </w:tc>
        <w:tc>
          <w:tcPr>
            <w:tcW w:w="992" w:type="dxa"/>
            <w:tcBorders>
              <w:top w:val="nil"/>
              <w:left w:val="nil"/>
              <w:bottom w:val="single" w:sz="4" w:space="0" w:color="auto"/>
              <w:right w:val="single" w:sz="4" w:space="0" w:color="auto"/>
            </w:tcBorders>
            <w:shd w:val="clear" w:color="auto" w:fill="auto"/>
            <w:noWrap/>
            <w:vAlign w:val="center"/>
            <w:hideMark/>
          </w:tcPr>
          <w:p w14:paraId="43E971CB" w14:textId="77777777" w:rsidR="00357B7A" w:rsidRPr="00925AD4" w:rsidRDefault="00357B7A" w:rsidP="00CD60DE">
            <w:pPr>
              <w:jc w:val="center"/>
              <w:rPr>
                <w:rFonts w:asciiTheme="minorHAnsi" w:hAnsiTheme="minorHAnsi" w:cstheme="minorHAnsi"/>
              </w:rPr>
            </w:pPr>
          </w:p>
        </w:tc>
        <w:tc>
          <w:tcPr>
            <w:tcW w:w="851" w:type="dxa"/>
            <w:tcBorders>
              <w:top w:val="nil"/>
              <w:left w:val="nil"/>
              <w:bottom w:val="single" w:sz="4" w:space="0" w:color="auto"/>
              <w:right w:val="single" w:sz="4" w:space="0" w:color="auto"/>
            </w:tcBorders>
            <w:shd w:val="clear" w:color="auto" w:fill="auto"/>
            <w:noWrap/>
            <w:vAlign w:val="center"/>
            <w:hideMark/>
          </w:tcPr>
          <w:p w14:paraId="5F7F99C9" w14:textId="77777777" w:rsidR="00357B7A" w:rsidRPr="00925AD4" w:rsidRDefault="00357B7A" w:rsidP="00CD60DE">
            <w:pPr>
              <w:jc w:val="center"/>
              <w:rPr>
                <w:rFonts w:asciiTheme="minorHAnsi" w:hAnsiTheme="minorHAnsi" w:cstheme="minorHAnsi"/>
              </w:rPr>
            </w:pPr>
          </w:p>
        </w:tc>
        <w:tc>
          <w:tcPr>
            <w:tcW w:w="759" w:type="dxa"/>
            <w:tcBorders>
              <w:top w:val="nil"/>
              <w:left w:val="nil"/>
              <w:bottom w:val="single" w:sz="4" w:space="0" w:color="auto"/>
              <w:right w:val="single" w:sz="4" w:space="0" w:color="auto"/>
            </w:tcBorders>
            <w:shd w:val="clear" w:color="auto" w:fill="auto"/>
            <w:noWrap/>
            <w:vAlign w:val="center"/>
            <w:hideMark/>
          </w:tcPr>
          <w:p w14:paraId="3D3B8DDC" w14:textId="77777777" w:rsidR="00357B7A" w:rsidRPr="00925AD4" w:rsidRDefault="00357B7A" w:rsidP="00CD60DE">
            <w:pPr>
              <w:jc w:val="center"/>
              <w:rPr>
                <w:rFonts w:asciiTheme="minorHAnsi" w:hAnsiTheme="minorHAnsi" w:cstheme="minorHAnsi"/>
              </w:rPr>
            </w:pPr>
          </w:p>
        </w:tc>
      </w:tr>
      <w:tr w:rsidR="00357B7A" w:rsidRPr="00925AD4" w14:paraId="00584E13" w14:textId="77777777" w:rsidTr="004B6376">
        <w:trPr>
          <w:trHeight w:val="255"/>
        </w:trPr>
        <w:tc>
          <w:tcPr>
            <w:tcW w:w="521" w:type="dxa"/>
            <w:vMerge/>
            <w:tcBorders>
              <w:left w:val="single" w:sz="4" w:space="0" w:color="auto"/>
              <w:right w:val="single" w:sz="4" w:space="0" w:color="auto"/>
            </w:tcBorders>
            <w:shd w:val="clear" w:color="auto" w:fill="auto"/>
            <w:vAlign w:val="center"/>
            <w:hideMark/>
          </w:tcPr>
          <w:p w14:paraId="04765A9D" w14:textId="77777777" w:rsidR="00357B7A" w:rsidRPr="00925AD4" w:rsidRDefault="00357B7A" w:rsidP="00CD60DE">
            <w:pPr>
              <w:jc w:val="center"/>
              <w:rPr>
                <w:rFonts w:asciiTheme="minorHAnsi" w:hAnsiTheme="minorHAnsi" w:cstheme="minorHAnsi"/>
              </w:rPr>
            </w:pPr>
          </w:p>
        </w:tc>
        <w:tc>
          <w:tcPr>
            <w:tcW w:w="1919" w:type="dxa"/>
            <w:vMerge/>
            <w:tcBorders>
              <w:left w:val="single" w:sz="4" w:space="0" w:color="auto"/>
              <w:right w:val="single" w:sz="4" w:space="0" w:color="auto"/>
            </w:tcBorders>
            <w:shd w:val="clear" w:color="auto" w:fill="auto"/>
            <w:vAlign w:val="center"/>
            <w:hideMark/>
          </w:tcPr>
          <w:p w14:paraId="4B7EE0E6" w14:textId="77777777" w:rsidR="00357B7A" w:rsidRPr="00925AD4" w:rsidRDefault="00357B7A" w:rsidP="00CD60DE">
            <w:pPr>
              <w:jc w:val="both"/>
              <w:rPr>
                <w:rFonts w:asciiTheme="minorHAnsi" w:hAnsiTheme="minorHAnsi" w:cstheme="minorHAnsi"/>
              </w:rPr>
            </w:pPr>
          </w:p>
        </w:tc>
        <w:tc>
          <w:tcPr>
            <w:tcW w:w="3092" w:type="dxa"/>
            <w:tcBorders>
              <w:top w:val="nil"/>
              <w:left w:val="nil"/>
              <w:bottom w:val="single" w:sz="4" w:space="0" w:color="auto"/>
              <w:right w:val="single" w:sz="4" w:space="0" w:color="auto"/>
            </w:tcBorders>
            <w:shd w:val="clear" w:color="auto" w:fill="auto"/>
            <w:noWrap/>
            <w:vAlign w:val="center"/>
            <w:hideMark/>
          </w:tcPr>
          <w:p w14:paraId="5D86A34E" w14:textId="585DF1CD" w:rsidR="00357B7A" w:rsidRPr="00925AD4" w:rsidRDefault="00357B7A" w:rsidP="00CD60DE">
            <w:pPr>
              <w:jc w:val="both"/>
              <w:rPr>
                <w:rFonts w:asciiTheme="minorHAnsi" w:hAnsiTheme="minorHAnsi" w:cstheme="minorHAnsi"/>
              </w:rPr>
            </w:pPr>
            <w:r w:rsidRPr="00925AD4">
              <w:rPr>
                <w:rFonts w:asciiTheme="minorHAnsi" w:hAnsiTheme="minorHAnsi" w:cstheme="minorHAnsi"/>
              </w:rPr>
              <w:t>Creare și întreținere Website,</w:t>
            </w:r>
          </w:p>
        </w:tc>
        <w:tc>
          <w:tcPr>
            <w:tcW w:w="992" w:type="dxa"/>
            <w:tcBorders>
              <w:top w:val="nil"/>
              <w:left w:val="nil"/>
              <w:bottom w:val="single" w:sz="4" w:space="0" w:color="auto"/>
              <w:right w:val="single" w:sz="4" w:space="0" w:color="auto"/>
            </w:tcBorders>
            <w:shd w:val="clear" w:color="auto" w:fill="auto"/>
            <w:noWrap/>
            <w:vAlign w:val="center"/>
            <w:hideMark/>
          </w:tcPr>
          <w:p w14:paraId="1133D9AE" w14:textId="77777777" w:rsidR="00357B7A" w:rsidRPr="00925AD4" w:rsidRDefault="00357B7A" w:rsidP="00CD60DE">
            <w:pPr>
              <w:jc w:val="center"/>
              <w:rPr>
                <w:rFonts w:asciiTheme="minorHAnsi" w:hAnsiTheme="minorHAnsi" w:cstheme="minorHAnsi"/>
              </w:rPr>
            </w:pPr>
          </w:p>
        </w:tc>
        <w:tc>
          <w:tcPr>
            <w:tcW w:w="992" w:type="dxa"/>
            <w:tcBorders>
              <w:top w:val="nil"/>
              <w:left w:val="nil"/>
              <w:bottom w:val="single" w:sz="4" w:space="0" w:color="auto"/>
              <w:right w:val="single" w:sz="4" w:space="0" w:color="auto"/>
            </w:tcBorders>
            <w:shd w:val="clear" w:color="auto" w:fill="auto"/>
            <w:noWrap/>
            <w:vAlign w:val="center"/>
            <w:hideMark/>
          </w:tcPr>
          <w:p w14:paraId="0D32A2BC" w14:textId="77777777" w:rsidR="00357B7A" w:rsidRPr="00925AD4" w:rsidRDefault="00357B7A" w:rsidP="00CD60DE">
            <w:pPr>
              <w:jc w:val="center"/>
              <w:rPr>
                <w:rFonts w:asciiTheme="minorHAnsi" w:hAnsiTheme="minorHAnsi" w:cstheme="minorHAnsi"/>
              </w:rPr>
            </w:pPr>
          </w:p>
        </w:tc>
        <w:tc>
          <w:tcPr>
            <w:tcW w:w="851" w:type="dxa"/>
            <w:tcBorders>
              <w:top w:val="nil"/>
              <w:left w:val="nil"/>
              <w:bottom w:val="single" w:sz="4" w:space="0" w:color="auto"/>
              <w:right w:val="single" w:sz="4" w:space="0" w:color="auto"/>
            </w:tcBorders>
            <w:shd w:val="clear" w:color="auto" w:fill="auto"/>
            <w:noWrap/>
            <w:vAlign w:val="center"/>
            <w:hideMark/>
          </w:tcPr>
          <w:p w14:paraId="25AC9BC9" w14:textId="77777777" w:rsidR="00357B7A" w:rsidRPr="00925AD4" w:rsidRDefault="00357B7A" w:rsidP="00CD60DE">
            <w:pPr>
              <w:jc w:val="center"/>
              <w:rPr>
                <w:rFonts w:asciiTheme="minorHAnsi" w:hAnsiTheme="minorHAnsi" w:cstheme="minorHAnsi"/>
              </w:rPr>
            </w:pPr>
          </w:p>
        </w:tc>
        <w:tc>
          <w:tcPr>
            <w:tcW w:w="759" w:type="dxa"/>
            <w:tcBorders>
              <w:top w:val="nil"/>
              <w:left w:val="nil"/>
              <w:bottom w:val="single" w:sz="4" w:space="0" w:color="auto"/>
              <w:right w:val="single" w:sz="4" w:space="0" w:color="auto"/>
            </w:tcBorders>
            <w:shd w:val="clear" w:color="auto" w:fill="auto"/>
            <w:noWrap/>
            <w:vAlign w:val="center"/>
            <w:hideMark/>
          </w:tcPr>
          <w:p w14:paraId="69E13918" w14:textId="443EB599" w:rsidR="00357B7A" w:rsidRPr="00925AD4" w:rsidRDefault="00357B7A" w:rsidP="00CD60DE">
            <w:pPr>
              <w:jc w:val="center"/>
              <w:rPr>
                <w:rFonts w:asciiTheme="minorHAnsi" w:hAnsiTheme="minorHAnsi" w:cstheme="minorHAnsi"/>
              </w:rPr>
            </w:pPr>
          </w:p>
        </w:tc>
      </w:tr>
      <w:tr w:rsidR="00357B7A" w:rsidRPr="00925AD4" w14:paraId="7B043B42" w14:textId="77777777" w:rsidTr="004B6376">
        <w:trPr>
          <w:trHeight w:val="255"/>
        </w:trPr>
        <w:tc>
          <w:tcPr>
            <w:tcW w:w="521" w:type="dxa"/>
            <w:vMerge/>
            <w:tcBorders>
              <w:left w:val="single" w:sz="4" w:space="0" w:color="auto"/>
              <w:right w:val="single" w:sz="4" w:space="0" w:color="auto"/>
            </w:tcBorders>
            <w:shd w:val="clear" w:color="auto" w:fill="auto"/>
            <w:noWrap/>
            <w:vAlign w:val="center"/>
          </w:tcPr>
          <w:p w14:paraId="62CB6869" w14:textId="77777777" w:rsidR="00357B7A" w:rsidRPr="00925AD4" w:rsidRDefault="00357B7A" w:rsidP="00CD60DE">
            <w:pPr>
              <w:jc w:val="center"/>
              <w:rPr>
                <w:rFonts w:asciiTheme="minorHAnsi" w:hAnsiTheme="minorHAnsi" w:cstheme="minorHAnsi"/>
              </w:rPr>
            </w:pPr>
          </w:p>
        </w:tc>
        <w:tc>
          <w:tcPr>
            <w:tcW w:w="1919" w:type="dxa"/>
            <w:vMerge/>
            <w:tcBorders>
              <w:left w:val="single" w:sz="4" w:space="0" w:color="auto"/>
              <w:right w:val="single" w:sz="4" w:space="0" w:color="auto"/>
            </w:tcBorders>
            <w:shd w:val="clear" w:color="auto" w:fill="auto"/>
            <w:noWrap/>
            <w:vAlign w:val="center"/>
          </w:tcPr>
          <w:p w14:paraId="3071609B" w14:textId="77777777" w:rsidR="00357B7A" w:rsidRPr="00925AD4" w:rsidRDefault="00357B7A" w:rsidP="00CD60DE">
            <w:pPr>
              <w:jc w:val="both"/>
              <w:rPr>
                <w:rFonts w:asciiTheme="minorHAnsi" w:hAnsiTheme="minorHAnsi" w:cstheme="minorHAnsi"/>
              </w:rPr>
            </w:pPr>
          </w:p>
        </w:tc>
        <w:tc>
          <w:tcPr>
            <w:tcW w:w="3092" w:type="dxa"/>
            <w:tcBorders>
              <w:top w:val="nil"/>
              <w:left w:val="nil"/>
              <w:bottom w:val="single" w:sz="4" w:space="0" w:color="auto"/>
              <w:right w:val="single" w:sz="4" w:space="0" w:color="auto"/>
            </w:tcBorders>
            <w:shd w:val="clear" w:color="auto" w:fill="auto"/>
            <w:noWrap/>
            <w:vAlign w:val="center"/>
          </w:tcPr>
          <w:p w14:paraId="0893F9B2" w14:textId="74337A69" w:rsidR="00357B7A" w:rsidRPr="00925AD4" w:rsidRDefault="004B6376" w:rsidP="00CD60DE">
            <w:pPr>
              <w:jc w:val="both"/>
              <w:rPr>
                <w:rFonts w:asciiTheme="minorHAnsi" w:hAnsiTheme="minorHAnsi" w:cstheme="minorHAnsi"/>
              </w:rPr>
            </w:pPr>
            <w:r w:rsidRPr="00925AD4">
              <w:rPr>
                <w:rFonts w:asciiTheme="minorHAnsi" w:hAnsiTheme="minorHAnsi" w:cstheme="minorHAnsi"/>
              </w:rPr>
              <w:t xml:space="preserve">Utilizarea canalelor de social media: </w:t>
            </w:r>
            <w:proofErr w:type="spellStart"/>
            <w:r w:rsidRPr="00925AD4">
              <w:rPr>
                <w:rFonts w:asciiTheme="minorHAnsi" w:hAnsiTheme="minorHAnsi" w:cstheme="minorHAnsi"/>
              </w:rPr>
              <w:t>Instagram</w:t>
            </w:r>
            <w:proofErr w:type="spellEnd"/>
            <w:r w:rsidRPr="00925AD4">
              <w:rPr>
                <w:rFonts w:asciiTheme="minorHAnsi" w:hAnsiTheme="minorHAnsi" w:cstheme="minorHAnsi"/>
              </w:rPr>
              <w:t xml:space="preserve">, Facebook, </w:t>
            </w:r>
            <w:proofErr w:type="spellStart"/>
            <w:r w:rsidRPr="00925AD4">
              <w:rPr>
                <w:rFonts w:asciiTheme="minorHAnsi" w:hAnsiTheme="minorHAnsi" w:cstheme="minorHAnsi"/>
              </w:rPr>
              <w:t>Youtube</w:t>
            </w:r>
            <w:proofErr w:type="spellEnd"/>
            <w:r w:rsidRPr="00925AD4">
              <w:rPr>
                <w:rFonts w:asciiTheme="minorHAnsi" w:hAnsiTheme="minorHAnsi" w:cstheme="minorHAnsi"/>
              </w:rPr>
              <w:t xml:space="preserve">, etc. </w:t>
            </w:r>
          </w:p>
        </w:tc>
        <w:tc>
          <w:tcPr>
            <w:tcW w:w="992" w:type="dxa"/>
            <w:tcBorders>
              <w:top w:val="nil"/>
              <w:left w:val="nil"/>
              <w:bottom w:val="single" w:sz="4" w:space="0" w:color="auto"/>
              <w:right w:val="single" w:sz="4" w:space="0" w:color="auto"/>
            </w:tcBorders>
            <w:shd w:val="clear" w:color="auto" w:fill="auto"/>
            <w:noWrap/>
            <w:vAlign w:val="center"/>
          </w:tcPr>
          <w:p w14:paraId="2FDEDDE8" w14:textId="77777777" w:rsidR="00357B7A" w:rsidRPr="00925AD4" w:rsidRDefault="00357B7A" w:rsidP="00CD60DE">
            <w:pPr>
              <w:jc w:val="center"/>
              <w:rPr>
                <w:rFonts w:asciiTheme="minorHAnsi" w:hAnsiTheme="minorHAnsi" w:cstheme="minorHAnsi"/>
              </w:rPr>
            </w:pPr>
          </w:p>
        </w:tc>
        <w:tc>
          <w:tcPr>
            <w:tcW w:w="992" w:type="dxa"/>
            <w:tcBorders>
              <w:top w:val="nil"/>
              <w:left w:val="nil"/>
              <w:bottom w:val="single" w:sz="4" w:space="0" w:color="auto"/>
              <w:right w:val="single" w:sz="4" w:space="0" w:color="auto"/>
            </w:tcBorders>
            <w:shd w:val="clear" w:color="auto" w:fill="auto"/>
            <w:noWrap/>
            <w:vAlign w:val="center"/>
          </w:tcPr>
          <w:p w14:paraId="13F3E89F" w14:textId="77777777" w:rsidR="00357B7A" w:rsidRPr="00925AD4" w:rsidRDefault="00357B7A" w:rsidP="00CD60DE">
            <w:pPr>
              <w:jc w:val="center"/>
              <w:rPr>
                <w:rFonts w:asciiTheme="minorHAnsi" w:hAnsiTheme="minorHAnsi" w:cstheme="minorHAnsi"/>
              </w:rPr>
            </w:pPr>
          </w:p>
        </w:tc>
        <w:tc>
          <w:tcPr>
            <w:tcW w:w="851" w:type="dxa"/>
            <w:tcBorders>
              <w:top w:val="nil"/>
              <w:left w:val="nil"/>
              <w:bottom w:val="single" w:sz="4" w:space="0" w:color="auto"/>
              <w:right w:val="single" w:sz="4" w:space="0" w:color="auto"/>
            </w:tcBorders>
            <w:shd w:val="clear" w:color="auto" w:fill="auto"/>
            <w:noWrap/>
            <w:vAlign w:val="center"/>
          </w:tcPr>
          <w:p w14:paraId="0F2FDF5A" w14:textId="77777777" w:rsidR="00357B7A" w:rsidRPr="00925AD4" w:rsidRDefault="00357B7A" w:rsidP="00CD60DE">
            <w:pPr>
              <w:jc w:val="center"/>
              <w:rPr>
                <w:rFonts w:asciiTheme="minorHAnsi" w:hAnsiTheme="minorHAnsi" w:cstheme="minorHAnsi"/>
              </w:rPr>
            </w:pPr>
          </w:p>
        </w:tc>
        <w:tc>
          <w:tcPr>
            <w:tcW w:w="759" w:type="dxa"/>
            <w:tcBorders>
              <w:top w:val="nil"/>
              <w:left w:val="nil"/>
              <w:bottom w:val="single" w:sz="4" w:space="0" w:color="auto"/>
              <w:right w:val="single" w:sz="4" w:space="0" w:color="auto"/>
            </w:tcBorders>
            <w:shd w:val="clear" w:color="auto" w:fill="auto"/>
            <w:noWrap/>
            <w:vAlign w:val="center"/>
          </w:tcPr>
          <w:p w14:paraId="3A982D07" w14:textId="77777777" w:rsidR="00357B7A" w:rsidRPr="00925AD4" w:rsidRDefault="00357B7A" w:rsidP="00CD60DE">
            <w:pPr>
              <w:jc w:val="center"/>
              <w:rPr>
                <w:rFonts w:asciiTheme="minorHAnsi" w:hAnsiTheme="minorHAnsi" w:cstheme="minorHAnsi"/>
              </w:rPr>
            </w:pPr>
          </w:p>
        </w:tc>
      </w:tr>
      <w:tr w:rsidR="00357B7A" w:rsidRPr="00925AD4" w14:paraId="1987CF4F" w14:textId="77777777" w:rsidTr="004B6376">
        <w:trPr>
          <w:trHeight w:val="255"/>
        </w:trPr>
        <w:tc>
          <w:tcPr>
            <w:tcW w:w="521" w:type="dxa"/>
            <w:vMerge/>
            <w:tcBorders>
              <w:left w:val="single" w:sz="4" w:space="0" w:color="auto"/>
              <w:bottom w:val="single" w:sz="4" w:space="0" w:color="auto"/>
              <w:right w:val="single" w:sz="4" w:space="0" w:color="auto"/>
            </w:tcBorders>
            <w:shd w:val="clear" w:color="auto" w:fill="auto"/>
            <w:noWrap/>
            <w:vAlign w:val="center"/>
          </w:tcPr>
          <w:p w14:paraId="0647FFFC" w14:textId="77777777" w:rsidR="00357B7A" w:rsidRPr="00925AD4" w:rsidRDefault="00357B7A" w:rsidP="00CD60DE">
            <w:pPr>
              <w:jc w:val="center"/>
              <w:rPr>
                <w:rFonts w:asciiTheme="minorHAnsi" w:hAnsiTheme="minorHAnsi" w:cstheme="minorHAnsi"/>
              </w:rPr>
            </w:pPr>
          </w:p>
        </w:tc>
        <w:tc>
          <w:tcPr>
            <w:tcW w:w="1919" w:type="dxa"/>
            <w:vMerge/>
            <w:tcBorders>
              <w:left w:val="single" w:sz="4" w:space="0" w:color="auto"/>
              <w:bottom w:val="single" w:sz="4" w:space="0" w:color="auto"/>
              <w:right w:val="single" w:sz="4" w:space="0" w:color="auto"/>
            </w:tcBorders>
            <w:shd w:val="clear" w:color="auto" w:fill="auto"/>
            <w:noWrap/>
            <w:vAlign w:val="center"/>
          </w:tcPr>
          <w:p w14:paraId="133408CB" w14:textId="77777777" w:rsidR="00357B7A" w:rsidRPr="00925AD4" w:rsidRDefault="00357B7A" w:rsidP="00CD60DE">
            <w:pPr>
              <w:jc w:val="both"/>
              <w:rPr>
                <w:rFonts w:asciiTheme="minorHAnsi" w:hAnsiTheme="minorHAnsi" w:cstheme="minorHAnsi"/>
              </w:rPr>
            </w:pPr>
          </w:p>
        </w:tc>
        <w:tc>
          <w:tcPr>
            <w:tcW w:w="3092" w:type="dxa"/>
            <w:tcBorders>
              <w:top w:val="nil"/>
              <w:left w:val="nil"/>
              <w:bottom w:val="single" w:sz="4" w:space="0" w:color="auto"/>
              <w:right w:val="single" w:sz="4" w:space="0" w:color="auto"/>
            </w:tcBorders>
            <w:shd w:val="clear" w:color="auto" w:fill="auto"/>
            <w:noWrap/>
            <w:vAlign w:val="center"/>
          </w:tcPr>
          <w:p w14:paraId="4E420799" w14:textId="77777777" w:rsidR="00357B7A" w:rsidRPr="00925AD4" w:rsidRDefault="00357B7A" w:rsidP="00CD60DE">
            <w:pPr>
              <w:jc w:val="both"/>
              <w:rPr>
                <w:rFonts w:asciiTheme="minorHAnsi" w:hAnsiTheme="minorHAnsi" w:cstheme="minorHAnsi"/>
              </w:rPr>
            </w:pPr>
          </w:p>
        </w:tc>
        <w:tc>
          <w:tcPr>
            <w:tcW w:w="992" w:type="dxa"/>
            <w:tcBorders>
              <w:top w:val="nil"/>
              <w:left w:val="nil"/>
              <w:bottom w:val="single" w:sz="4" w:space="0" w:color="auto"/>
              <w:right w:val="single" w:sz="4" w:space="0" w:color="auto"/>
            </w:tcBorders>
            <w:shd w:val="clear" w:color="auto" w:fill="auto"/>
            <w:noWrap/>
            <w:vAlign w:val="center"/>
          </w:tcPr>
          <w:p w14:paraId="562A46BB" w14:textId="77777777" w:rsidR="00357B7A" w:rsidRPr="00925AD4" w:rsidRDefault="00357B7A" w:rsidP="00CD60DE">
            <w:pPr>
              <w:jc w:val="center"/>
              <w:rPr>
                <w:rFonts w:asciiTheme="minorHAnsi" w:hAnsiTheme="minorHAnsi" w:cstheme="minorHAnsi"/>
              </w:rPr>
            </w:pPr>
          </w:p>
        </w:tc>
        <w:tc>
          <w:tcPr>
            <w:tcW w:w="992" w:type="dxa"/>
            <w:tcBorders>
              <w:top w:val="nil"/>
              <w:left w:val="nil"/>
              <w:bottom w:val="single" w:sz="4" w:space="0" w:color="auto"/>
              <w:right w:val="single" w:sz="4" w:space="0" w:color="auto"/>
            </w:tcBorders>
            <w:shd w:val="clear" w:color="auto" w:fill="auto"/>
            <w:noWrap/>
            <w:vAlign w:val="center"/>
          </w:tcPr>
          <w:p w14:paraId="2EE85F15" w14:textId="77777777" w:rsidR="00357B7A" w:rsidRPr="00925AD4" w:rsidRDefault="00357B7A" w:rsidP="00CD60DE">
            <w:pPr>
              <w:jc w:val="center"/>
              <w:rPr>
                <w:rFonts w:asciiTheme="minorHAnsi" w:hAnsiTheme="minorHAnsi" w:cstheme="minorHAnsi"/>
              </w:rPr>
            </w:pPr>
          </w:p>
        </w:tc>
        <w:tc>
          <w:tcPr>
            <w:tcW w:w="851" w:type="dxa"/>
            <w:tcBorders>
              <w:top w:val="nil"/>
              <w:left w:val="nil"/>
              <w:bottom w:val="single" w:sz="4" w:space="0" w:color="auto"/>
              <w:right w:val="single" w:sz="4" w:space="0" w:color="auto"/>
            </w:tcBorders>
            <w:shd w:val="clear" w:color="auto" w:fill="auto"/>
            <w:noWrap/>
            <w:vAlign w:val="center"/>
          </w:tcPr>
          <w:p w14:paraId="239478BB" w14:textId="77777777" w:rsidR="00357B7A" w:rsidRPr="00925AD4" w:rsidRDefault="00357B7A" w:rsidP="00CD60DE">
            <w:pPr>
              <w:jc w:val="center"/>
              <w:rPr>
                <w:rFonts w:asciiTheme="minorHAnsi" w:hAnsiTheme="minorHAnsi" w:cstheme="minorHAnsi"/>
              </w:rPr>
            </w:pPr>
          </w:p>
        </w:tc>
        <w:tc>
          <w:tcPr>
            <w:tcW w:w="759" w:type="dxa"/>
            <w:tcBorders>
              <w:top w:val="nil"/>
              <w:left w:val="nil"/>
              <w:bottom w:val="single" w:sz="4" w:space="0" w:color="auto"/>
              <w:right w:val="single" w:sz="4" w:space="0" w:color="auto"/>
            </w:tcBorders>
            <w:shd w:val="clear" w:color="auto" w:fill="auto"/>
            <w:noWrap/>
            <w:vAlign w:val="center"/>
          </w:tcPr>
          <w:p w14:paraId="11E85815" w14:textId="77777777" w:rsidR="00357B7A" w:rsidRPr="00925AD4" w:rsidRDefault="00357B7A" w:rsidP="00CD60DE">
            <w:pPr>
              <w:jc w:val="center"/>
              <w:rPr>
                <w:rFonts w:asciiTheme="minorHAnsi" w:hAnsiTheme="minorHAnsi" w:cstheme="minorHAnsi"/>
              </w:rPr>
            </w:pPr>
          </w:p>
        </w:tc>
      </w:tr>
      <w:tr w:rsidR="004B6376" w:rsidRPr="00925AD4" w14:paraId="34F1F756" w14:textId="77777777" w:rsidTr="004B6376">
        <w:trPr>
          <w:trHeight w:val="255"/>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56B7E826" w14:textId="77777777" w:rsidR="00357B7A" w:rsidRPr="00925AD4" w:rsidRDefault="00357B7A" w:rsidP="00CD60DE">
            <w:pPr>
              <w:jc w:val="center"/>
              <w:rPr>
                <w:rFonts w:asciiTheme="minorHAnsi" w:hAnsiTheme="minorHAnsi" w:cstheme="minorHAnsi"/>
              </w:rPr>
            </w:pPr>
            <w:r w:rsidRPr="00925AD4">
              <w:rPr>
                <w:rFonts w:asciiTheme="minorHAnsi" w:hAnsiTheme="minorHAnsi" w:cstheme="minorHAnsi"/>
              </w:rPr>
              <w:t>3</w:t>
            </w:r>
          </w:p>
        </w:tc>
        <w:tc>
          <w:tcPr>
            <w:tcW w:w="1919" w:type="dxa"/>
            <w:tcBorders>
              <w:top w:val="nil"/>
              <w:left w:val="nil"/>
              <w:bottom w:val="single" w:sz="4" w:space="0" w:color="auto"/>
              <w:right w:val="single" w:sz="4" w:space="0" w:color="auto"/>
            </w:tcBorders>
            <w:shd w:val="clear" w:color="auto" w:fill="auto"/>
            <w:noWrap/>
            <w:vAlign w:val="center"/>
            <w:hideMark/>
          </w:tcPr>
          <w:p w14:paraId="73589ED1" w14:textId="77777777" w:rsidR="00357B7A" w:rsidRPr="00925AD4" w:rsidRDefault="00357B7A" w:rsidP="00CD60DE">
            <w:pPr>
              <w:jc w:val="both"/>
              <w:rPr>
                <w:rFonts w:asciiTheme="minorHAnsi" w:hAnsiTheme="minorHAnsi" w:cstheme="minorHAnsi"/>
              </w:rPr>
            </w:pPr>
            <w:r w:rsidRPr="00925AD4">
              <w:rPr>
                <w:rFonts w:asciiTheme="minorHAnsi" w:hAnsiTheme="minorHAnsi" w:cstheme="minorHAnsi"/>
              </w:rPr>
              <w:t xml:space="preserve">Organizare </w:t>
            </w:r>
          </w:p>
          <w:p w14:paraId="6851CAF4" w14:textId="6C8632D2" w:rsidR="00357B7A" w:rsidRPr="00925AD4" w:rsidRDefault="00357B7A" w:rsidP="00CD60DE">
            <w:pPr>
              <w:jc w:val="both"/>
              <w:rPr>
                <w:rFonts w:asciiTheme="minorHAnsi" w:hAnsiTheme="minorHAnsi" w:cstheme="minorHAnsi"/>
              </w:rPr>
            </w:pPr>
            <w:r w:rsidRPr="00925AD4">
              <w:rPr>
                <w:rFonts w:asciiTheme="minorHAnsi" w:hAnsiTheme="minorHAnsi" w:cstheme="minorHAnsi"/>
              </w:rPr>
              <w:t>evenimente</w:t>
            </w:r>
          </w:p>
        </w:tc>
        <w:tc>
          <w:tcPr>
            <w:tcW w:w="3092" w:type="dxa"/>
            <w:tcBorders>
              <w:top w:val="nil"/>
              <w:left w:val="nil"/>
              <w:bottom w:val="single" w:sz="4" w:space="0" w:color="auto"/>
              <w:right w:val="single" w:sz="4" w:space="0" w:color="auto"/>
            </w:tcBorders>
            <w:shd w:val="clear" w:color="auto" w:fill="auto"/>
            <w:noWrap/>
            <w:vAlign w:val="center"/>
            <w:hideMark/>
          </w:tcPr>
          <w:p w14:paraId="24E3D001" w14:textId="77777777" w:rsidR="00357B7A" w:rsidRPr="00925AD4" w:rsidRDefault="00357B7A" w:rsidP="00CD60DE">
            <w:pPr>
              <w:jc w:val="both"/>
              <w:rPr>
                <w:rFonts w:asciiTheme="minorHAnsi" w:hAnsiTheme="minorHAnsi" w:cstheme="minorHAnsi"/>
              </w:rPr>
            </w:pPr>
          </w:p>
        </w:tc>
        <w:tc>
          <w:tcPr>
            <w:tcW w:w="992" w:type="dxa"/>
            <w:tcBorders>
              <w:top w:val="nil"/>
              <w:left w:val="nil"/>
              <w:bottom w:val="single" w:sz="4" w:space="0" w:color="auto"/>
              <w:right w:val="single" w:sz="4" w:space="0" w:color="auto"/>
            </w:tcBorders>
            <w:shd w:val="clear" w:color="auto" w:fill="auto"/>
            <w:noWrap/>
            <w:vAlign w:val="center"/>
            <w:hideMark/>
          </w:tcPr>
          <w:p w14:paraId="52AF7647" w14:textId="77777777" w:rsidR="00357B7A" w:rsidRPr="00925AD4" w:rsidRDefault="00357B7A" w:rsidP="00CD60DE">
            <w:pPr>
              <w:jc w:val="center"/>
              <w:rPr>
                <w:rFonts w:asciiTheme="minorHAnsi" w:hAnsiTheme="minorHAnsi" w:cstheme="minorHAnsi"/>
              </w:rPr>
            </w:pPr>
          </w:p>
        </w:tc>
        <w:tc>
          <w:tcPr>
            <w:tcW w:w="992" w:type="dxa"/>
            <w:tcBorders>
              <w:top w:val="nil"/>
              <w:left w:val="nil"/>
              <w:bottom w:val="single" w:sz="4" w:space="0" w:color="auto"/>
              <w:right w:val="single" w:sz="4" w:space="0" w:color="auto"/>
            </w:tcBorders>
            <w:shd w:val="clear" w:color="auto" w:fill="auto"/>
            <w:noWrap/>
            <w:vAlign w:val="center"/>
            <w:hideMark/>
          </w:tcPr>
          <w:p w14:paraId="3059594F" w14:textId="77777777" w:rsidR="00357B7A" w:rsidRPr="00925AD4" w:rsidRDefault="00357B7A" w:rsidP="00CD60DE">
            <w:pPr>
              <w:jc w:val="center"/>
              <w:rPr>
                <w:rFonts w:asciiTheme="minorHAnsi" w:hAnsiTheme="minorHAnsi" w:cstheme="minorHAnsi"/>
              </w:rPr>
            </w:pPr>
          </w:p>
        </w:tc>
        <w:tc>
          <w:tcPr>
            <w:tcW w:w="851" w:type="dxa"/>
            <w:tcBorders>
              <w:top w:val="nil"/>
              <w:left w:val="nil"/>
              <w:bottom w:val="single" w:sz="4" w:space="0" w:color="auto"/>
              <w:right w:val="single" w:sz="4" w:space="0" w:color="auto"/>
            </w:tcBorders>
            <w:shd w:val="clear" w:color="auto" w:fill="auto"/>
            <w:noWrap/>
            <w:vAlign w:val="center"/>
            <w:hideMark/>
          </w:tcPr>
          <w:p w14:paraId="71FB4675" w14:textId="77777777" w:rsidR="00357B7A" w:rsidRPr="00925AD4" w:rsidRDefault="00357B7A" w:rsidP="00CD60DE">
            <w:pPr>
              <w:jc w:val="center"/>
              <w:rPr>
                <w:rFonts w:asciiTheme="minorHAnsi" w:hAnsiTheme="minorHAnsi" w:cstheme="minorHAnsi"/>
              </w:rPr>
            </w:pPr>
          </w:p>
        </w:tc>
        <w:tc>
          <w:tcPr>
            <w:tcW w:w="759" w:type="dxa"/>
            <w:tcBorders>
              <w:top w:val="nil"/>
              <w:left w:val="nil"/>
              <w:bottom w:val="single" w:sz="4" w:space="0" w:color="auto"/>
              <w:right w:val="single" w:sz="4" w:space="0" w:color="auto"/>
            </w:tcBorders>
            <w:shd w:val="clear" w:color="auto" w:fill="auto"/>
            <w:noWrap/>
            <w:vAlign w:val="center"/>
            <w:hideMark/>
          </w:tcPr>
          <w:p w14:paraId="4FCADFA1" w14:textId="77777777" w:rsidR="00357B7A" w:rsidRPr="00925AD4" w:rsidRDefault="00357B7A" w:rsidP="00CD60DE">
            <w:pPr>
              <w:jc w:val="center"/>
              <w:rPr>
                <w:rFonts w:asciiTheme="minorHAnsi" w:hAnsiTheme="minorHAnsi" w:cstheme="minorHAnsi"/>
              </w:rPr>
            </w:pPr>
          </w:p>
        </w:tc>
      </w:tr>
      <w:tr w:rsidR="00357B7A" w:rsidRPr="00925AD4" w14:paraId="6C4B9BE5" w14:textId="77777777" w:rsidTr="004B6376">
        <w:trPr>
          <w:trHeight w:val="255"/>
        </w:trPr>
        <w:tc>
          <w:tcPr>
            <w:tcW w:w="521" w:type="dxa"/>
            <w:tcBorders>
              <w:top w:val="nil"/>
              <w:left w:val="single" w:sz="4" w:space="0" w:color="auto"/>
              <w:bottom w:val="single" w:sz="4" w:space="0" w:color="auto"/>
              <w:right w:val="single" w:sz="4" w:space="0" w:color="auto"/>
            </w:tcBorders>
            <w:shd w:val="clear" w:color="auto" w:fill="auto"/>
            <w:noWrap/>
            <w:vAlign w:val="center"/>
          </w:tcPr>
          <w:p w14:paraId="59F648FD" w14:textId="2BA88F3D" w:rsidR="00357B7A" w:rsidRPr="00925AD4" w:rsidRDefault="00357B7A" w:rsidP="00CD60DE">
            <w:pPr>
              <w:jc w:val="center"/>
              <w:rPr>
                <w:rFonts w:asciiTheme="minorHAnsi" w:hAnsiTheme="minorHAnsi" w:cstheme="minorHAnsi"/>
              </w:rPr>
            </w:pPr>
            <w:r w:rsidRPr="00925AD4">
              <w:rPr>
                <w:rFonts w:asciiTheme="minorHAnsi" w:hAnsiTheme="minorHAnsi" w:cstheme="minorHAnsi"/>
              </w:rPr>
              <w:t>4</w:t>
            </w:r>
          </w:p>
        </w:tc>
        <w:tc>
          <w:tcPr>
            <w:tcW w:w="1919" w:type="dxa"/>
            <w:tcBorders>
              <w:top w:val="nil"/>
              <w:left w:val="nil"/>
              <w:bottom w:val="single" w:sz="4" w:space="0" w:color="auto"/>
              <w:right w:val="single" w:sz="4" w:space="0" w:color="auto"/>
            </w:tcBorders>
            <w:shd w:val="clear" w:color="auto" w:fill="auto"/>
            <w:noWrap/>
            <w:vAlign w:val="center"/>
          </w:tcPr>
          <w:p w14:paraId="585AF27E" w14:textId="77777777" w:rsidR="00357B7A" w:rsidRPr="00925AD4" w:rsidRDefault="00357B7A" w:rsidP="00CD60DE">
            <w:pPr>
              <w:jc w:val="both"/>
              <w:rPr>
                <w:rFonts w:asciiTheme="minorHAnsi" w:hAnsiTheme="minorHAnsi" w:cstheme="minorHAnsi"/>
              </w:rPr>
            </w:pPr>
          </w:p>
        </w:tc>
        <w:tc>
          <w:tcPr>
            <w:tcW w:w="3092" w:type="dxa"/>
            <w:tcBorders>
              <w:top w:val="nil"/>
              <w:left w:val="nil"/>
              <w:bottom w:val="single" w:sz="4" w:space="0" w:color="auto"/>
              <w:right w:val="single" w:sz="4" w:space="0" w:color="auto"/>
            </w:tcBorders>
            <w:shd w:val="clear" w:color="auto" w:fill="auto"/>
            <w:noWrap/>
            <w:vAlign w:val="center"/>
          </w:tcPr>
          <w:p w14:paraId="3415AAC9" w14:textId="77777777" w:rsidR="00357B7A" w:rsidRPr="00925AD4" w:rsidRDefault="00357B7A" w:rsidP="00CD60DE">
            <w:pPr>
              <w:jc w:val="both"/>
              <w:rPr>
                <w:rFonts w:asciiTheme="minorHAnsi" w:hAnsiTheme="minorHAnsi" w:cstheme="minorHAnsi"/>
              </w:rPr>
            </w:pPr>
          </w:p>
        </w:tc>
        <w:tc>
          <w:tcPr>
            <w:tcW w:w="992" w:type="dxa"/>
            <w:tcBorders>
              <w:top w:val="nil"/>
              <w:left w:val="nil"/>
              <w:bottom w:val="single" w:sz="4" w:space="0" w:color="auto"/>
              <w:right w:val="single" w:sz="4" w:space="0" w:color="auto"/>
            </w:tcBorders>
            <w:shd w:val="clear" w:color="auto" w:fill="auto"/>
            <w:noWrap/>
            <w:vAlign w:val="center"/>
          </w:tcPr>
          <w:p w14:paraId="3E45A0C9" w14:textId="77777777" w:rsidR="00357B7A" w:rsidRPr="00925AD4" w:rsidRDefault="00357B7A" w:rsidP="00CD60DE">
            <w:pPr>
              <w:jc w:val="center"/>
              <w:rPr>
                <w:rFonts w:asciiTheme="minorHAnsi" w:hAnsiTheme="minorHAnsi" w:cstheme="minorHAnsi"/>
              </w:rPr>
            </w:pPr>
          </w:p>
        </w:tc>
        <w:tc>
          <w:tcPr>
            <w:tcW w:w="992" w:type="dxa"/>
            <w:tcBorders>
              <w:top w:val="nil"/>
              <w:left w:val="nil"/>
              <w:bottom w:val="single" w:sz="4" w:space="0" w:color="auto"/>
              <w:right w:val="single" w:sz="4" w:space="0" w:color="auto"/>
            </w:tcBorders>
            <w:shd w:val="clear" w:color="auto" w:fill="auto"/>
            <w:noWrap/>
            <w:vAlign w:val="center"/>
          </w:tcPr>
          <w:p w14:paraId="1036089A" w14:textId="77777777" w:rsidR="00357B7A" w:rsidRPr="00925AD4" w:rsidRDefault="00357B7A" w:rsidP="00CD60DE">
            <w:pPr>
              <w:jc w:val="center"/>
              <w:rPr>
                <w:rFonts w:asciiTheme="minorHAnsi" w:hAnsiTheme="minorHAnsi" w:cstheme="minorHAnsi"/>
              </w:rPr>
            </w:pPr>
          </w:p>
        </w:tc>
        <w:tc>
          <w:tcPr>
            <w:tcW w:w="851" w:type="dxa"/>
            <w:tcBorders>
              <w:top w:val="nil"/>
              <w:left w:val="nil"/>
              <w:bottom w:val="single" w:sz="4" w:space="0" w:color="auto"/>
              <w:right w:val="single" w:sz="4" w:space="0" w:color="auto"/>
            </w:tcBorders>
            <w:shd w:val="clear" w:color="auto" w:fill="auto"/>
            <w:noWrap/>
            <w:vAlign w:val="center"/>
          </w:tcPr>
          <w:p w14:paraId="03F4BDA9" w14:textId="77777777" w:rsidR="00357B7A" w:rsidRPr="00925AD4" w:rsidRDefault="00357B7A" w:rsidP="00CD60DE">
            <w:pPr>
              <w:jc w:val="center"/>
              <w:rPr>
                <w:rFonts w:asciiTheme="minorHAnsi" w:hAnsiTheme="minorHAnsi" w:cstheme="minorHAnsi"/>
              </w:rPr>
            </w:pPr>
          </w:p>
        </w:tc>
        <w:tc>
          <w:tcPr>
            <w:tcW w:w="759" w:type="dxa"/>
            <w:tcBorders>
              <w:top w:val="nil"/>
              <w:left w:val="nil"/>
              <w:bottom w:val="single" w:sz="4" w:space="0" w:color="auto"/>
              <w:right w:val="single" w:sz="4" w:space="0" w:color="auto"/>
            </w:tcBorders>
            <w:shd w:val="clear" w:color="auto" w:fill="auto"/>
            <w:noWrap/>
            <w:vAlign w:val="center"/>
          </w:tcPr>
          <w:p w14:paraId="5F1CBB55" w14:textId="77777777" w:rsidR="00357B7A" w:rsidRPr="00925AD4" w:rsidRDefault="00357B7A" w:rsidP="00CD60DE">
            <w:pPr>
              <w:jc w:val="center"/>
              <w:rPr>
                <w:rFonts w:asciiTheme="minorHAnsi" w:hAnsiTheme="minorHAnsi" w:cstheme="minorHAnsi"/>
              </w:rPr>
            </w:pPr>
          </w:p>
        </w:tc>
      </w:tr>
      <w:tr w:rsidR="00357B7A" w:rsidRPr="00925AD4" w14:paraId="043F5DF2" w14:textId="77777777" w:rsidTr="004B6376">
        <w:trPr>
          <w:trHeight w:val="255"/>
        </w:trPr>
        <w:tc>
          <w:tcPr>
            <w:tcW w:w="521" w:type="dxa"/>
            <w:tcBorders>
              <w:top w:val="nil"/>
              <w:left w:val="single" w:sz="4" w:space="0" w:color="auto"/>
              <w:bottom w:val="single" w:sz="4" w:space="0" w:color="auto"/>
              <w:right w:val="single" w:sz="4" w:space="0" w:color="auto"/>
            </w:tcBorders>
            <w:shd w:val="clear" w:color="auto" w:fill="auto"/>
            <w:noWrap/>
            <w:vAlign w:val="center"/>
          </w:tcPr>
          <w:p w14:paraId="765F124F" w14:textId="77777777" w:rsidR="00357B7A" w:rsidRPr="00925AD4" w:rsidRDefault="00357B7A" w:rsidP="00CD60DE">
            <w:pPr>
              <w:jc w:val="center"/>
              <w:rPr>
                <w:rFonts w:asciiTheme="minorHAnsi" w:hAnsiTheme="minorHAnsi" w:cstheme="minorHAnsi"/>
              </w:rPr>
            </w:pPr>
          </w:p>
        </w:tc>
        <w:tc>
          <w:tcPr>
            <w:tcW w:w="1919" w:type="dxa"/>
            <w:tcBorders>
              <w:top w:val="nil"/>
              <w:left w:val="nil"/>
              <w:bottom w:val="single" w:sz="4" w:space="0" w:color="auto"/>
              <w:right w:val="single" w:sz="4" w:space="0" w:color="auto"/>
            </w:tcBorders>
            <w:shd w:val="clear" w:color="auto" w:fill="auto"/>
            <w:noWrap/>
            <w:vAlign w:val="center"/>
          </w:tcPr>
          <w:p w14:paraId="384E5750" w14:textId="77777777" w:rsidR="00357B7A" w:rsidRPr="00925AD4" w:rsidRDefault="00357B7A" w:rsidP="00CD60DE">
            <w:pPr>
              <w:jc w:val="both"/>
              <w:rPr>
                <w:rFonts w:asciiTheme="minorHAnsi" w:hAnsiTheme="minorHAnsi" w:cstheme="minorHAnsi"/>
              </w:rPr>
            </w:pPr>
          </w:p>
        </w:tc>
        <w:tc>
          <w:tcPr>
            <w:tcW w:w="3092" w:type="dxa"/>
            <w:tcBorders>
              <w:top w:val="nil"/>
              <w:left w:val="nil"/>
              <w:bottom w:val="single" w:sz="4" w:space="0" w:color="auto"/>
              <w:right w:val="single" w:sz="4" w:space="0" w:color="auto"/>
            </w:tcBorders>
            <w:shd w:val="clear" w:color="auto" w:fill="auto"/>
            <w:noWrap/>
            <w:vAlign w:val="center"/>
          </w:tcPr>
          <w:p w14:paraId="30786038" w14:textId="77777777" w:rsidR="00357B7A" w:rsidRPr="00925AD4" w:rsidRDefault="00357B7A" w:rsidP="00CD60DE">
            <w:pPr>
              <w:jc w:val="both"/>
              <w:rPr>
                <w:rFonts w:asciiTheme="minorHAnsi" w:hAnsiTheme="minorHAnsi" w:cstheme="minorHAnsi"/>
              </w:rPr>
            </w:pPr>
          </w:p>
        </w:tc>
        <w:tc>
          <w:tcPr>
            <w:tcW w:w="992" w:type="dxa"/>
            <w:tcBorders>
              <w:top w:val="nil"/>
              <w:left w:val="nil"/>
              <w:bottom w:val="single" w:sz="4" w:space="0" w:color="auto"/>
              <w:right w:val="single" w:sz="4" w:space="0" w:color="auto"/>
            </w:tcBorders>
            <w:shd w:val="clear" w:color="auto" w:fill="auto"/>
            <w:noWrap/>
            <w:vAlign w:val="center"/>
          </w:tcPr>
          <w:p w14:paraId="15101B1D" w14:textId="77777777" w:rsidR="00357B7A" w:rsidRPr="00925AD4" w:rsidRDefault="00357B7A" w:rsidP="00CD60DE">
            <w:pPr>
              <w:jc w:val="center"/>
              <w:rPr>
                <w:rFonts w:asciiTheme="minorHAnsi" w:hAnsiTheme="minorHAnsi" w:cstheme="minorHAnsi"/>
              </w:rPr>
            </w:pPr>
          </w:p>
        </w:tc>
        <w:tc>
          <w:tcPr>
            <w:tcW w:w="992" w:type="dxa"/>
            <w:tcBorders>
              <w:top w:val="nil"/>
              <w:left w:val="nil"/>
              <w:bottom w:val="single" w:sz="4" w:space="0" w:color="auto"/>
              <w:right w:val="single" w:sz="4" w:space="0" w:color="auto"/>
            </w:tcBorders>
            <w:shd w:val="clear" w:color="auto" w:fill="auto"/>
            <w:noWrap/>
            <w:vAlign w:val="center"/>
          </w:tcPr>
          <w:p w14:paraId="25ECE80D" w14:textId="77777777" w:rsidR="00357B7A" w:rsidRPr="00925AD4" w:rsidRDefault="00357B7A" w:rsidP="00CD60DE">
            <w:pPr>
              <w:jc w:val="center"/>
              <w:rPr>
                <w:rFonts w:asciiTheme="minorHAnsi" w:hAnsiTheme="minorHAnsi" w:cstheme="minorHAnsi"/>
              </w:rPr>
            </w:pPr>
          </w:p>
        </w:tc>
        <w:tc>
          <w:tcPr>
            <w:tcW w:w="851" w:type="dxa"/>
            <w:tcBorders>
              <w:top w:val="nil"/>
              <w:left w:val="nil"/>
              <w:bottom w:val="single" w:sz="4" w:space="0" w:color="auto"/>
              <w:right w:val="single" w:sz="4" w:space="0" w:color="auto"/>
            </w:tcBorders>
            <w:shd w:val="clear" w:color="auto" w:fill="auto"/>
            <w:noWrap/>
            <w:vAlign w:val="center"/>
          </w:tcPr>
          <w:p w14:paraId="0C8EFD43" w14:textId="77777777" w:rsidR="00357B7A" w:rsidRPr="00925AD4" w:rsidRDefault="00357B7A" w:rsidP="00CD60DE">
            <w:pPr>
              <w:jc w:val="center"/>
              <w:rPr>
                <w:rFonts w:asciiTheme="minorHAnsi" w:hAnsiTheme="minorHAnsi" w:cstheme="minorHAnsi"/>
              </w:rPr>
            </w:pPr>
          </w:p>
        </w:tc>
        <w:tc>
          <w:tcPr>
            <w:tcW w:w="759" w:type="dxa"/>
            <w:tcBorders>
              <w:top w:val="nil"/>
              <w:left w:val="nil"/>
              <w:bottom w:val="single" w:sz="4" w:space="0" w:color="auto"/>
              <w:right w:val="single" w:sz="4" w:space="0" w:color="auto"/>
            </w:tcBorders>
            <w:shd w:val="clear" w:color="auto" w:fill="auto"/>
            <w:noWrap/>
            <w:vAlign w:val="center"/>
          </w:tcPr>
          <w:p w14:paraId="6496B234" w14:textId="77777777" w:rsidR="00357B7A" w:rsidRPr="00925AD4" w:rsidRDefault="00357B7A" w:rsidP="00CD60DE">
            <w:pPr>
              <w:jc w:val="center"/>
              <w:rPr>
                <w:rFonts w:asciiTheme="minorHAnsi" w:hAnsiTheme="minorHAnsi" w:cstheme="minorHAnsi"/>
              </w:rPr>
            </w:pPr>
          </w:p>
        </w:tc>
      </w:tr>
      <w:tr w:rsidR="004B6376" w:rsidRPr="00925AD4" w14:paraId="05E36A8E" w14:textId="77777777" w:rsidTr="004B6376">
        <w:trPr>
          <w:trHeight w:val="255"/>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14:paraId="41AA5B89" w14:textId="77777777" w:rsidR="00357B7A" w:rsidRPr="00925AD4" w:rsidRDefault="00357B7A" w:rsidP="00CD60DE">
            <w:pPr>
              <w:jc w:val="center"/>
              <w:rPr>
                <w:rFonts w:asciiTheme="minorHAnsi" w:hAnsiTheme="minorHAnsi" w:cstheme="minorHAnsi"/>
              </w:rPr>
            </w:pPr>
          </w:p>
        </w:tc>
        <w:tc>
          <w:tcPr>
            <w:tcW w:w="1919" w:type="dxa"/>
            <w:tcBorders>
              <w:top w:val="nil"/>
              <w:left w:val="nil"/>
              <w:bottom w:val="single" w:sz="4" w:space="0" w:color="auto"/>
              <w:right w:val="single" w:sz="4" w:space="0" w:color="auto"/>
            </w:tcBorders>
            <w:shd w:val="clear" w:color="auto" w:fill="auto"/>
            <w:noWrap/>
            <w:vAlign w:val="center"/>
            <w:hideMark/>
          </w:tcPr>
          <w:p w14:paraId="3F866093" w14:textId="77777777" w:rsidR="00357B7A" w:rsidRPr="00925AD4" w:rsidRDefault="00357B7A" w:rsidP="00CD60DE">
            <w:pPr>
              <w:jc w:val="both"/>
              <w:rPr>
                <w:rFonts w:asciiTheme="minorHAnsi" w:hAnsiTheme="minorHAnsi" w:cstheme="minorHAnsi"/>
              </w:rPr>
            </w:pPr>
            <w:r w:rsidRPr="00925AD4">
              <w:rPr>
                <w:rFonts w:asciiTheme="minorHAnsi" w:hAnsiTheme="minorHAnsi" w:cstheme="minorHAnsi"/>
              </w:rPr>
              <w:t>…..</w:t>
            </w:r>
          </w:p>
        </w:tc>
        <w:tc>
          <w:tcPr>
            <w:tcW w:w="3092" w:type="dxa"/>
            <w:tcBorders>
              <w:top w:val="nil"/>
              <w:left w:val="nil"/>
              <w:bottom w:val="single" w:sz="4" w:space="0" w:color="auto"/>
              <w:right w:val="single" w:sz="4" w:space="0" w:color="auto"/>
            </w:tcBorders>
            <w:shd w:val="clear" w:color="auto" w:fill="auto"/>
            <w:noWrap/>
            <w:vAlign w:val="center"/>
            <w:hideMark/>
          </w:tcPr>
          <w:p w14:paraId="2133BE06" w14:textId="77777777" w:rsidR="00357B7A" w:rsidRPr="00925AD4" w:rsidRDefault="00357B7A" w:rsidP="00CD60DE">
            <w:pPr>
              <w:jc w:val="both"/>
              <w:rPr>
                <w:rFonts w:asciiTheme="minorHAnsi" w:hAnsiTheme="minorHAnsi" w:cstheme="minorHAnsi"/>
              </w:rPr>
            </w:pPr>
          </w:p>
        </w:tc>
        <w:tc>
          <w:tcPr>
            <w:tcW w:w="992" w:type="dxa"/>
            <w:tcBorders>
              <w:top w:val="nil"/>
              <w:left w:val="nil"/>
              <w:bottom w:val="single" w:sz="4" w:space="0" w:color="auto"/>
              <w:right w:val="single" w:sz="4" w:space="0" w:color="auto"/>
            </w:tcBorders>
            <w:shd w:val="clear" w:color="auto" w:fill="auto"/>
            <w:noWrap/>
            <w:vAlign w:val="center"/>
            <w:hideMark/>
          </w:tcPr>
          <w:p w14:paraId="590D9EC1" w14:textId="77777777" w:rsidR="00357B7A" w:rsidRPr="00925AD4" w:rsidRDefault="00357B7A" w:rsidP="00CD60DE">
            <w:pPr>
              <w:jc w:val="center"/>
              <w:rPr>
                <w:rFonts w:asciiTheme="minorHAnsi" w:hAnsiTheme="minorHAnsi" w:cstheme="minorHAnsi"/>
              </w:rPr>
            </w:pPr>
          </w:p>
        </w:tc>
        <w:tc>
          <w:tcPr>
            <w:tcW w:w="992" w:type="dxa"/>
            <w:tcBorders>
              <w:top w:val="nil"/>
              <w:left w:val="nil"/>
              <w:bottom w:val="single" w:sz="4" w:space="0" w:color="auto"/>
              <w:right w:val="single" w:sz="4" w:space="0" w:color="auto"/>
            </w:tcBorders>
            <w:shd w:val="clear" w:color="auto" w:fill="auto"/>
            <w:noWrap/>
            <w:vAlign w:val="center"/>
            <w:hideMark/>
          </w:tcPr>
          <w:p w14:paraId="7A904340" w14:textId="77777777" w:rsidR="00357B7A" w:rsidRPr="00925AD4" w:rsidRDefault="00357B7A" w:rsidP="00CD60DE">
            <w:pPr>
              <w:jc w:val="center"/>
              <w:rPr>
                <w:rFonts w:asciiTheme="minorHAnsi" w:hAnsiTheme="minorHAnsi" w:cstheme="minorHAnsi"/>
              </w:rPr>
            </w:pPr>
          </w:p>
        </w:tc>
        <w:tc>
          <w:tcPr>
            <w:tcW w:w="851" w:type="dxa"/>
            <w:tcBorders>
              <w:top w:val="nil"/>
              <w:left w:val="nil"/>
              <w:bottom w:val="single" w:sz="4" w:space="0" w:color="auto"/>
              <w:right w:val="single" w:sz="4" w:space="0" w:color="auto"/>
            </w:tcBorders>
            <w:shd w:val="clear" w:color="auto" w:fill="auto"/>
            <w:noWrap/>
            <w:vAlign w:val="center"/>
            <w:hideMark/>
          </w:tcPr>
          <w:p w14:paraId="0810D787" w14:textId="77777777" w:rsidR="00357B7A" w:rsidRPr="00925AD4" w:rsidRDefault="00357B7A" w:rsidP="00CD60DE">
            <w:pPr>
              <w:jc w:val="center"/>
              <w:rPr>
                <w:rFonts w:asciiTheme="minorHAnsi" w:hAnsiTheme="minorHAnsi" w:cstheme="minorHAnsi"/>
              </w:rPr>
            </w:pPr>
          </w:p>
        </w:tc>
        <w:tc>
          <w:tcPr>
            <w:tcW w:w="759" w:type="dxa"/>
            <w:tcBorders>
              <w:top w:val="nil"/>
              <w:left w:val="nil"/>
              <w:bottom w:val="single" w:sz="4" w:space="0" w:color="auto"/>
              <w:right w:val="single" w:sz="4" w:space="0" w:color="auto"/>
            </w:tcBorders>
            <w:shd w:val="clear" w:color="auto" w:fill="auto"/>
            <w:noWrap/>
            <w:vAlign w:val="center"/>
            <w:hideMark/>
          </w:tcPr>
          <w:p w14:paraId="0929064D" w14:textId="77777777" w:rsidR="00357B7A" w:rsidRPr="00925AD4" w:rsidRDefault="00357B7A" w:rsidP="00CD60DE">
            <w:pPr>
              <w:jc w:val="center"/>
              <w:rPr>
                <w:rFonts w:asciiTheme="minorHAnsi" w:hAnsiTheme="minorHAnsi" w:cstheme="minorHAnsi"/>
              </w:rPr>
            </w:pPr>
          </w:p>
        </w:tc>
      </w:tr>
      <w:tr w:rsidR="00357B7A" w:rsidRPr="00925AD4" w14:paraId="033015BA" w14:textId="77777777" w:rsidTr="004B6376">
        <w:trPr>
          <w:trHeight w:val="255"/>
        </w:trPr>
        <w:tc>
          <w:tcPr>
            <w:tcW w:w="5532" w:type="dxa"/>
            <w:gridSpan w:val="3"/>
            <w:tcBorders>
              <w:top w:val="nil"/>
              <w:left w:val="single" w:sz="4" w:space="0" w:color="auto"/>
              <w:bottom w:val="single" w:sz="4" w:space="0" w:color="auto"/>
              <w:right w:val="single" w:sz="4" w:space="0" w:color="auto"/>
            </w:tcBorders>
            <w:shd w:val="clear" w:color="auto" w:fill="auto"/>
            <w:noWrap/>
            <w:vAlign w:val="center"/>
            <w:hideMark/>
          </w:tcPr>
          <w:p w14:paraId="007B6E01" w14:textId="77777777" w:rsidR="00357B7A" w:rsidRPr="00925AD4" w:rsidRDefault="00357B7A" w:rsidP="00CD60DE">
            <w:pPr>
              <w:rPr>
                <w:rFonts w:ascii="Trebuchet MS" w:hAnsi="Trebuchet MS"/>
                <w:b/>
              </w:rPr>
            </w:pPr>
            <w:r w:rsidRPr="00925AD4">
              <w:rPr>
                <w:rFonts w:ascii="Trebuchet MS" w:hAnsi="Trebuchet MS"/>
                <w:b/>
              </w:rPr>
              <w:t>Total</w:t>
            </w:r>
          </w:p>
        </w:tc>
        <w:tc>
          <w:tcPr>
            <w:tcW w:w="992" w:type="dxa"/>
            <w:tcBorders>
              <w:top w:val="nil"/>
              <w:left w:val="nil"/>
              <w:bottom w:val="single" w:sz="4" w:space="0" w:color="auto"/>
              <w:right w:val="single" w:sz="4" w:space="0" w:color="auto"/>
            </w:tcBorders>
            <w:shd w:val="clear" w:color="auto" w:fill="auto"/>
            <w:noWrap/>
            <w:vAlign w:val="center"/>
            <w:hideMark/>
          </w:tcPr>
          <w:p w14:paraId="1A37DA7B" w14:textId="77777777" w:rsidR="00357B7A" w:rsidRPr="00925AD4" w:rsidRDefault="00357B7A" w:rsidP="00CD60DE">
            <w:pPr>
              <w:jc w:val="center"/>
              <w:rPr>
                <w:rFonts w:ascii="Trebuchet MS" w:hAnsi="Trebuchet MS"/>
              </w:rPr>
            </w:pPr>
          </w:p>
        </w:tc>
        <w:tc>
          <w:tcPr>
            <w:tcW w:w="992" w:type="dxa"/>
            <w:tcBorders>
              <w:top w:val="nil"/>
              <w:left w:val="nil"/>
              <w:bottom w:val="single" w:sz="4" w:space="0" w:color="auto"/>
              <w:right w:val="single" w:sz="4" w:space="0" w:color="auto"/>
            </w:tcBorders>
            <w:shd w:val="clear" w:color="auto" w:fill="auto"/>
            <w:noWrap/>
            <w:vAlign w:val="center"/>
            <w:hideMark/>
          </w:tcPr>
          <w:p w14:paraId="6BC56A69" w14:textId="77777777" w:rsidR="00357B7A" w:rsidRPr="00925AD4" w:rsidRDefault="00357B7A" w:rsidP="00CD60DE">
            <w:pPr>
              <w:jc w:val="center"/>
              <w:rPr>
                <w:rFonts w:ascii="Trebuchet MS" w:hAnsi="Trebuchet MS"/>
              </w:rPr>
            </w:pPr>
          </w:p>
        </w:tc>
        <w:tc>
          <w:tcPr>
            <w:tcW w:w="851" w:type="dxa"/>
            <w:tcBorders>
              <w:top w:val="nil"/>
              <w:left w:val="nil"/>
              <w:bottom w:val="single" w:sz="4" w:space="0" w:color="auto"/>
              <w:right w:val="single" w:sz="4" w:space="0" w:color="auto"/>
            </w:tcBorders>
            <w:shd w:val="clear" w:color="auto" w:fill="auto"/>
            <w:noWrap/>
            <w:vAlign w:val="center"/>
            <w:hideMark/>
          </w:tcPr>
          <w:p w14:paraId="2BE6FBDB" w14:textId="77777777" w:rsidR="00357B7A" w:rsidRPr="00925AD4" w:rsidRDefault="00357B7A" w:rsidP="00CD60DE">
            <w:pPr>
              <w:jc w:val="center"/>
              <w:rPr>
                <w:rFonts w:ascii="Trebuchet MS" w:hAnsi="Trebuchet MS"/>
              </w:rPr>
            </w:pPr>
          </w:p>
        </w:tc>
        <w:tc>
          <w:tcPr>
            <w:tcW w:w="759" w:type="dxa"/>
            <w:tcBorders>
              <w:top w:val="nil"/>
              <w:left w:val="nil"/>
              <w:bottom w:val="single" w:sz="4" w:space="0" w:color="auto"/>
              <w:right w:val="single" w:sz="4" w:space="0" w:color="auto"/>
            </w:tcBorders>
            <w:shd w:val="clear" w:color="auto" w:fill="auto"/>
            <w:noWrap/>
            <w:vAlign w:val="center"/>
            <w:hideMark/>
          </w:tcPr>
          <w:p w14:paraId="5758C2A5" w14:textId="77777777" w:rsidR="00357B7A" w:rsidRPr="00925AD4" w:rsidRDefault="00357B7A" w:rsidP="00CD60DE">
            <w:pPr>
              <w:jc w:val="center"/>
              <w:rPr>
                <w:rFonts w:ascii="Trebuchet MS" w:hAnsi="Trebuchet MS"/>
              </w:rPr>
            </w:pPr>
          </w:p>
        </w:tc>
      </w:tr>
    </w:tbl>
    <w:p w14:paraId="4839966E" w14:textId="77777777" w:rsidR="005B7550" w:rsidRPr="009A59CE" w:rsidRDefault="005B7550" w:rsidP="009A59CE">
      <w:pPr>
        <w:tabs>
          <w:tab w:val="center" w:pos="4536"/>
          <w:tab w:val="right" w:pos="9072"/>
        </w:tabs>
        <w:jc w:val="both"/>
        <w:rPr>
          <w:rFonts w:asciiTheme="minorHAnsi" w:hAnsiTheme="minorHAnsi" w:cstheme="minorHAnsi"/>
          <w:lang w:eastAsia="en-US"/>
        </w:rPr>
      </w:pPr>
    </w:p>
    <w:p w14:paraId="0D1DD6F8" w14:textId="77777777" w:rsidR="006666A0" w:rsidRDefault="006666A0" w:rsidP="00877634">
      <w:pPr>
        <w:pStyle w:val="ListParagraph"/>
        <w:tabs>
          <w:tab w:val="center" w:pos="4536"/>
          <w:tab w:val="right" w:pos="9072"/>
        </w:tabs>
        <w:jc w:val="both"/>
        <w:rPr>
          <w:rFonts w:asciiTheme="minorHAnsi" w:hAnsiTheme="minorHAnsi" w:cstheme="minorHAnsi"/>
          <w:lang w:eastAsia="en-US"/>
        </w:rPr>
      </w:pPr>
    </w:p>
    <w:p w14:paraId="31D7A603" w14:textId="2D9D13D9" w:rsidR="00831721" w:rsidRPr="00872BC8" w:rsidRDefault="00831721" w:rsidP="00877634">
      <w:pPr>
        <w:pStyle w:val="ListParagraph"/>
        <w:numPr>
          <w:ilvl w:val="0"/>
          <w:numId w:val="3"/>
        </w:numPr>
        <w:tabs>
          <w:tab w:val="center" w:pos="4536"/>
          <w:tab w:val="right" w:pos="9072"/>
        </w:tabs>
        <w:jc w:val="both"/>
        <w:rPr>
          <w:rFonts w:ascii="Calibri" w:hAnsi="Calibri" w:cs="Calibri"/>
          <w:lang w:eastAsia="en-US"/>
        </w:rPr>
      </w:pPr>
      <w:r>
        <w:rPr>
          <w:rFonts w:asciiTheme="minorHAnsi" w:hAnsiTheme="minorHAnsi" w:cstheme="minorHAnsi"/>
          <w:lang w:eastAsia="en-US"/>
        </w:rPr>
        <w:t xml:space="preserve">Rezultate </w:t>
      </w:r>
      <w:r w:rsidRPr="00872BC8">
        <w:rPr>
          <w:rFonts w:ascii="Calibri" w:hAnsi="Calibri" w:cs="Calibri"/>
          <w:lang w:eastAsia="en-US"/>
        </w:rPr>
        <w:t>așteptate ca urmare a implementării planului de marketing</w:t>
      </w:r>
    </w:p>
    <w:p w14:paraId="7E0F3AF4" w14:textId="20D4A4F6" w:rsidR="00872BC8" w:rsidRPr="00872BC8" w:rsidRDefault="00872BC8" w:rsidP="00872BC8">
      <w:pPr>
        <w:pStyle w:val="ListParagraph"/>
        <w:tabs>
          <w:tab w:val="center" w:pos="4536"/>
          <w:tab w:val="right" w:pos="9072"/>
        </w:tabs>
        <w:jc w:val="both"/>
        <w:rPr>
          <w:rFonts w:ascii="Calibri" w:hAnsi="Calibri" w:cs="Calibri"/>
          <w:lang w:eastAsia="en-US"/>
        </w:rPr>
      </w:pPr>
      <w:r w:rsidRPr="00872BC8">
        <w:rPr>
          <w:rFonts w:ascii="Calibri" w:hAnsi="Calibri" w:cs="Calibri"/>
          <w:lang w:eastAsia="en-US"/>
        </w:rPr>
        <w:t xml:space="preserve">Se vor descrie succint principalele rezultate ale fiecărei </w:t>
      </w:r>
      <w:r w:rsidR="00AF1FE0" w:rsidRPr="00872BC8">
        <w:rPr>
          <w:rFonts w:ascii="Calibri" w:hAnsi="Calibri" w:cs="Calibri"/>
          <w:lang w:eastAsia="en-US"/>
        </w:rPr>
        <w:t>acțiuni</w:t>
      </w:r>
      <w:r w:rsidRPr="00872BC8">
        <w:rPr>
          <w:rFonts w:ascii="Calibri" w:hAnsi="Calibri" w:cs="Calibri"/>
          <w:lang w:eastAsia="en-US"/>
        </w:rPr>
        <w:t>/</w:t>
      </w:r>
      <w:proofErr w:type="spellStart"/>
      <w:r w:rsidRPr="00872BC8">
        <w:rPr>
          <w:rFonts w:ascii="Calibri" w:hAnsi="Calibri" w:cs="Calibri"/>
          <w:lang w:eastAsia="en-US"/>
        </w:rPr>
        <w:t>subacţiuni</w:t>
      </w:r>
      <w:proofErr w:type="spellEnd"/>
      <w:r w:rsidRPr="00872BC8">
        <w:rPr>
          <w:rFonts w:ascii="Calibri" w:hAnsi="Calibri" w:cs="Calibri"/>
          <w:lang w:eastAsia="en-US"/>
        </w:rPr>
        <w:t>.</w:t>
      </w:r>
    </w:p>
    <w:p w14:paraId="52576035" w14:textId="77777777" w:rsidR="00872BC8" w:rsidRPr="00872BC8" w:rsidRDefault="00872BC8" w:rsidP="00872BC8">
      <w:pPr>
        <w:jc w:val="center"/>
        <w:rPr>
          <w:rFonts w:ascii="Calibri" w:hAnsi="Calibri" w:cs="Calibri"/>
          <w:sz w:val="20"/>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3270"/>
        <w:gridCol w:w="2551"/>
        <w:gridCol w:w="2694"/>
      </w:tblGrid>
      <w:tr w:rsidR="00872BC8" w:rsidRPr="00925AD4" w14:paraId="1E2ECE14" w14:textId="77777777" w:rsidTr="00872BC8">
        <w:tc>
          <w:tcPr>
            <w:tcW w:w="557" w:type="dxa"/>
            <w:shd w:val="clear" w:color="auto" w:fill="auto"/>
          </w:tcPr>
          <w:p w14:paraId="7D12A4CC" w14:textId="77777777" w:rsidR="00872BC8" w:rsidRPr="00925AD4" w:rsidRDefault="00872BC8" w:rsidP="00CD60DE">
            <w:pPr>
              <w:jc w:val="center"/>
              <w:rPr>
                <w:rFonts w:ascii="Calibri" w:hAnsi="Calibri" w:cs="Calibri"/>
                <w:b/>
              </w:rPr>
            </w:pPr>
            <w:r w:rsidRPr="00925AD4">
              <w:rPr>
                <w:rFonts w:ascii="Calibri" w:hAnsi="Calibri" w:cs="Calibri"/>
                <w:b/>
              </w:rPr>
              <w:t>Nr. crt.</w:t>
            </w:r>
          </w:p>
        </w:tc>
        <w:tc>
          <w:tcPr>
            <w:tcW w:w="3270" w:type="dxa"/>
            <w:shd w:val="clear" w:color="auto" w:fill="auto"/>
          </w:tcPr>
          <w:p w14:paraId="4F491441" w14:textId="77777777" w:rsidR="00872BC8" w:rsidRPr="00925AD4" w:rsidRDefault="00872BC8" w:rsidP="00CD60DE">
            <w:pPr>
              <w:jc w:val="center"/>
              <w:rPr>
                <w:rFonts w:ascii="Calibri" w:hAnsi="Calibri" w:cs="Calibri"/>
                <w:b/>
              </w:rPr>
            </w:pPr>
            <w:r w:rsidRPr="00925AD4">
              <w:rPr>
                <w:rFonts w:ascii="Calibri" w:hAnsi="Calibri" w:cs="Calibri"/>
                <w:b/>
              </w:rPr>
              <w:t>Acțiune</w:t>
            </w:r>
          </w:p>
        </w:tc>
        <w:tc>
          <w:tcPr>
            <w:tcW w:w="2551" w:type="dxa"/>
            <w:shd w:val="clear" w:color="auto" w:fill="auto"/>
          </w:tcPr>
          <w:p w14:paraId="419ADC0D" w14:textId="77777777" w:rsidR="00872BC8" w:rsidRPr="00925AD4" w:rsidRDefault="00872BC8" w:rsidP="00CD60DE">
            <w:pPr>
              <w:jc w:val="center"/>
              <w:rPr>
                <w:rFonts w:ascii="Calibri" w:hAnsi="Calibri" w:cs="Calibri"/>
                <w:b/>
              </w:rPr>
            </w:pPr>
            <w:r w:rsidRPr="00925AD4">
              <w:rPr>
                <w:rFonts w:ascii="Calibri" w:hAnsi="Calibri" w:cs="Calibri"/>
                <w:b/>
              </w:rPr>
              <w:t>Sub-acțiune</w:t>
            </w:r>
          </w:p>
        </w:tc>
        <w:tc>
          <w:tcPr>
            <w:tcW w:w="2694" w:type="dxa"/>
            <w:shd w:val="clear" w:color="auto" w:fill="auto"/>
          </w:tcPr>
          <w:p w14:paraId="6CF8C1C7" w14:textId="77777777" w:rsidR="00872BC8" w:rsidRPr="00925AD4" w:rsidRDefault="00872BC8" w:rsidP="00CD60DE">
            <w:pPr>
              <w:jc w:val="center"/>
              <w:rPr>
                <w:rFonts w:ascii="Calibri" w:hAnsi="Calibri" w:cs="Calibri"/>
                <w:b/>
              </w:rPr>
            </w:pPr>
            <w:r w:rsidRPr="00925AD4">
              <w:rPr>
                <w:rFonts w:ascii="Calibri" w:hAnsi="Calibri" w:cs="Calibri"/>
                <w:b/>
              </w:rPr>
              <w:t>Rezultate</w:t>
            </w:r>
          </w:p>
        </w:tc>
      </w:tr>
      <w:tr w:rsidR="00872BC8" w:rsidRPr="00925AD4" w14:paraId="327B38AD" w14:textId="77777777" w:rsidTr="00872BC8">
        <w:tc>
          <w:tcPr>
            <w:tcW w:w="557" w:type="dxa"/>
            <w:shd w:val="clear" w:color="auto" w:fill="auto"/>
          </w:tcPr>
          <w:p w14:paraId="04A4A691" w14:textId="77777777" w:rsidR="00872BC8" w:rsidRPr="00925AD4" w:rsidRDefault="00872BC8" w:rsidP="00CD60DE">
            <w:pPr>
              <w:jc w:val="center"/>
              <w:rPr>
                <w:rFonts w:ascii="Calibri" w:hAnsi="Calibri" w:cs="Calibri"/>
              </w:rPr>
            </w:pPr>
            <w:r w:rsidRPr="00925AD4">
              <w:rPr>
                <w:rFonts w:ascii="Calibri" w:hAnsi="Calibri" w:cs="Calibri"/>
              </w:rPr>
              <w:t>1</w:t>
            </w:r>
          </w:p>
        </w:tc>
        <w:tc>
          <w:tcPr>
            <w:tcW w:w="3270" w:type="dxa"/>
            <w:shd w:val="clear" w:color="auto" w:fill="auto"/>
          </w:tcPr>
          <w:p w14:paraId="3B96BF39" w14:textId="77777777" w:rsidR="00872BC8" w:rsidRPr="00925AD4" w:rsidRDefault="00872BC8" w:rsidP="00CD60DE">
            <w:pPr>
              <w:jc w:val="center"/>
              <w:rPr>
                <w:rFonts w:ascii="Calibri" w:hAnsi="Calibri" w:cs="Calibri"/>
              </w:rPr>
            </w:pPr>
          </w:p>
        </w:tc>
        <w:tc>
          <w:tcPr>
            <w:tcW w:w="2551" w:type="dxa"/>
            <w:shd w:val="clear" w:color="auto" w:fill="auto"/>
          </w:tcPr>
          <w:p w14:paraId="2132D08A" w14:textId="77777777" w:rsidR="00872BC8" w:rsidRPr="00925AD4" w:rsidRDefault="00872BC8" w:rsidP="00CD60DE">
            <w:pPr>
              <w:jc w:val="center"/>
              <w:rPr>
                <w:rFonts w:ascii="Calibri" w:hAnsi="Calibri" w:cs="Calibri"/>
              </w:rPr>
            </w:pPr>
          </w:p>
        </w:tc>
        <w:tc>
          <w:tcPr>
            <w:tcW w:w="2694" w:type="dxa"/>
            <w:shd w:val="clear" w:color="auto" w:fill="auto"/>
          </w:tcPr>
          <w:p w14:paraId="35770803" w14:textId="77777777" w:rsidR="00872BC8" w:rsidRPr="00925AD4" w:rsidRDefault="00872BC8" w:rsidP="00CD60DE">
            <w:pPr>
              <w:jc w:val="center"/>
              <w:rPr>
                <w:rFonts w:ascii="Calibri" w:hAnsi="Calibri" w:cs="Calibri"/>
              </w:rPr>
            </w:pPr>
          </w:p>
        </w:tc>
      </w:tr>
      <w:tr w:rsidR="00872BC8" w:rsidRPr="00925AD4" w14:paraId="2007CEAB" w14:textId="77777777" w:rsidTr="00872BC8">
        <w:tc>
          <w:tcPr>
            <w:tcW w:w="557" w:type="dxa"/>
            <w:shd w:val="clear" w:color="auto" w:fill="auto"/>
          </w:tcPr>
          <w:p w14:paraId="3C3A19AB" w14:textId="77777777" w:rsidR="00872BC8" w:rsidRPr="00925AD4" w:rsidRDefault="00872BC8" w:rsidP="00CD60DE">
            <w:pPr>
              <w:jc w:val="center"/>
              <w:rPr>
                <w:rFonts w:ascii="Calibri" w:hAnsi="Calibri" w:cs="Calibri"/>
              </w:rPr>
            </w:pPr>
            <w:r w:rsidRPr="00925AD4">
              <w:rPr>
                <w:rFonts w:ascii="Calibri" w:hAnsi="Calibri" w:cs="Calibri"/>
              </w:rPr>
              <w:t>2</w:t>
            </w:r>
          </w:p>
        </w:tc>
        <w:tc>
          <w:tcPr>
            <w:tcW w:w="3270" w:type="dxa"/>
            <w:shd w:val="clear" w:color="auto" w:fill="auto"/>
          </w:tcPr>
          <w:p w14:paraId="1BF78047" w14:textId="77777777" w:rsidR="00872BC8" w:rsidRPr="00925AD4" w:rsidRDefault="00872BC8" w:rsidP="00CD60DE">
            <w:pPr>
              <w:jc w:val="center"/>
              <w:rPr>
                <w:rFonts w:ascii="Calibri" w:hAnsi="Calibri" w:cs="Calibri"/>
              </w:rPr>
            </w:pPr>
          </w:p>
        </w:tc>
        <w:tc>
          <w:tcPr>
            <w:tcW w:w="2551" w:type="dxa"/>
            <w:shd w:val="clear" w:color="auto" w:fill="auto"/>
          </w:tcPr>
          <w:p w14:paraId="0100DE64" w14:textId="77777777" w:rsidR="00872BC8" w:rsidRPr="00925AD4" w:rsidRDefault="00872BC8" w:rsidP="00CD60DE">
            <w:pPr>
              <w:jc w:val="center"/>
              <w:rPr>
                <w:rFonts w:ascii="Calibri" w:hAnsi="Calibri" w:cs="Calibri"/>
              </w:rPr>
            </w:pPr>
          </w:p>
        </w:tc>
        <w:tc>
          <w:tcPr>
            <w:tcW w:w="2694" w:type="dxa"/>
            <w:shd w:val="clear" w:color="auto" w:fill="auto"/>
          </w:tcPr>
          <w:p w14:paraId="19605774" w14:textId="77777777" w:rsidR="00872BC8" w:rsidRPr="00925AD4" w:rsidRDefault="00872BC8" w:rsidP="00CD60DE">
            <w:pPr>
              <w:jc w:val="center"/>
              <w:rPr>
                <w:rFonts w:ascii="Calibri" w:hAnsi="Calibri" w:cs="Calibri"/>
              </w:rPr>
            </w:pPr>
          </w:p>
        </w:tc>
      </w:tr>
    </w:tbl>
    <w:p w14:paraId="669026B6" w14:textId="77777777" w:rsidR="00872BC8" w:rsidRPr="00872BC8" w:rsidRDefault="00872BC8" w:rsidP="00872BC8">
      <w:pPr>
        <w:jc w:val="center"/>
        <w:rPr>
          <w:rFonts w:ascii="Calibri" w:hAnsi="Calibri" w:cs="Calibri"/>
          <w:sz w:val="20"/>
        </w:rPr>
      </w:pPr>
    </w:p>
    <w:p w14:paraId="4AED0409" w14:textId="77777777" w:rsidR="00872BC8" w:rsidRDefault="00872BC8" w:rsidP="00771D88">
      <w:pPr>
        <w:pStyle w:val="ListParagraph"/>
        <w:tabs>
          <w:tab w:val="center" w:pos="4536"/>
          <w:tab w:val="right" w:pos="9072"/>
        </w:tabs>
        <w:ind w:left="709"/>
        <w:jc w:val="both"/>
        <w:rPr>
          <w:rFonts w:ascii="Calibri" w:hAnsi="Calibri" w:cs="Calibri"/>
          <w:lang w:eastAsia="en-US"/>
        </w:rPr>
      </w:pPr>
      <w:r w:rsidRPr="00872BC8">
        <w:rPr>
          <w:rFonts w:ascii="Calibri" w:hAnsi="Calibri" w:cs="Calibri"/>
          <w:lang w:eastAsia="en-US"/>
        </w:rPr>
        <w:t>Rezultatele cuprinse în cadrul Planului de marketing se vor corela, acolo unde este cazul, cu indicatorii specifici priorității de investiții, detaliați in cadrul ghidurile specifice apelului de proiecte.</w:t>
      </w:r>
      <w:r>
        <w:rPr>
          <w:rFonts w:ascii="Calibri" w:hAnsi="Calibri" w:cs="Calibri"/>
          <w:lang w:eastAsia="en-US"/>
        </w:rPr>
        <w:t xml:space="preserve"> </w:t>
      </w:r>
    </w:p>
    <w:p w14:paraId="5EE6FBF2" w14:textId="5DB51D0B" w:rsidR="005B7550" w:rsidRDefault="00872BC8" w:rsidP="00771D88">
      <w:pPr>
        <w:pStyle w:val="ListParagraph"/>
        <w:tabs>
          <w:tab w:val="center" w:pos="4536"/>
          <w:tab w:val="right" w:pos="9072"/>
        </w:tabs>
        <w:ind w:left="709"/>
        <w:jc w:val="both"/>
        <w:rPr>
          <w:rFonts w:asciiTheme="minorHAnsi" w:hAnsiTheme="minorHAnsi" w:cstheme="minorHAnsi"/>
          <w:lang w:eastAsia="en-US"/>
        </w:rPr>
      </w:pPr>
      <w:r>
        <w:rPr>
          <w:rFonts w:ascii="Calibri" w:hAnsi="Calibri" w:cs="Calibri"/>
          <w:lang w:eastAsia="en-US"/>
        </w:rPr>
        <w:t>Î</w:t>
      </w:r>
      <w:r w:rsidRPr="00872BC8">
        <w:rPr>
          <w:rFonts w:ascii="Calibri" w:hAnsi="Calibri" w:cs="Calibri"/>
          <w:lang w:eastAsia="en-US"/>
        </w:rPr>
        <w:t xml:space="preserve">n cadrul Planului de marketing pot exista </w:t>
      </w:r>
      <w:r>
        <w:rPr>
          <w:rFonts w:ascii="Calibri" w:hAnsi="Calibri" w:cs="Calibri"/>
          <w:lang w:eastAsia="en-US"/>
        </w:rPr>
        <w:t>ș</w:t>
      </w:r>
      <w:r w:rsidRPr="00872BC8">
        <w:rPr>
          <w:rFonts w:ascii="Calibri" w:hAnsi="Calibri" w:cs="Calibri"/>
          <w:lang w:eastAsia="en-US"/>
        </w:rPr>
        <w:t>i indicatori suplimentari raportați la activitatea de marketing</w:t>
      </w:r>
      <w:r w:rsidRPr="00872BC8">
        <w:rPr>
          <w:rFonts w:asciiTheme="minorHAnsi" w:hAnsiTheme="minorHAnsi" w:cstheme="minorHAnsi"/>
          <w:lang w:eastAsia="en-US"/>
        </w:rPr>
        <w:t>.</w:t>
      </w:r>
    </w:p>
    <w:p w14:paraId="625BEBFB" w14:textId="0099F6CF" w:rsidR="006666A0" w:rsidRDefault="006666A0" w:rsidP="00877634">
      <w:pPr>
        <w:pStyle w:val="ListParagraph"/>
        <w:tabs>
          <w:tab w:val="center" w:pos="4536"/>
          <w:tab w:val="right" w:pos="9072"/>
        </w:tabs>
        <w:jc w:val="both"/>
        <w:rPr>
          <w:rFonts w:asciiTheme="minorHAnsi" w:hAnsiTheme="minorHAnsi" w:cstheme="minorHAnsi"/>
          <w:lang w:eastAsia="en-US"/>
        </w:rPr>
      </w:pPr>
    </w:p>
    <w:p w14:paraId="2D9E0E6F" w14:textId="239C8AC0" w:rsidR="007C4F27" w:rsidRDefault="007C4F27" w:rsidP="00877634">
      <w:pPr>
        <w:pStyle w:val="ListParagraph"/>
        <w:tabs>
          <w:tab w:val="center" w:pos="4536"/>
          <w:tab w:val="right" w:pos="9072"/>
        </w:tabs>
        <w:jc w:val="both"/>
        <w:rPr>
          <w:rFonts w:asciiTheme="minorHAnsi" w:hAnsiTheme="minorHAnsi" w:cstheme="minorHAnsi"/>
          <w:lang w:eastAsia="en-US"/>
        </w:rPr>
      </w:pPr>
    </w:p>
    <w:p w14:paraId="47839F3C" w14:textId="1F809AD3" w:rsidR="007C4F27" w:rsidRDefault="007C4F27" w:rsidP="00877634">
      <w:pPr>
        <w:pStyle w:val="ListParagraph"/>
        <w:tabs>
          <w:tab w:val="center" w:pos="4536"/>
          <w:tab w:val="right" w:pos="9072"/>
        </w:tabs>
        <w:jc w:val="both"/>
        <w:rPr>
          <w:rFonts w:asciiTheme="minorHAnsi" w:hAnsiTheme="minorHAnsi" w:cstheme="minorHAnsi"/>
          <w:lang w:eastAsia="en-US"/>
        </w:rPr>
      </w:pPr>
    </w:p>
    <w:p w14:paraId="23C06087" w14:textId="77777777" w:rsidR="007C4F27" w:rsidRDefault="007C4F27" w:rsidP="00877634">
      <w:pPr>
        <w:pStyle w:val="ListParagraph"/>
        <w:tabs>
          <w:tab w:val="center" w:pos="4536"/>
          <w:tab w:val="right" w:pos="9072"/>
        </w:tabs>
        <w:jc w:val="both"/>
        <w:rPr>
          <w:rFonts w:asciiTheme="minorHAnsi" w:hAnsiTheme="minorHAnsi" w:cstheme="minorHAnsi"/>
          <w:lang w:eastAsia="en-US"/>
        </w:rPr>
      </w:pPr>
    </w:p>
    <w:p w14:paraId="68663759" w14:textId="799D75FF" w:rsidR="00831721" w:rsidRPr="00872BC8"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872BC8">
        <w:rPr>
          <w:rFonts w:asciiTheme="minorHAnsi" w:hAnsiTheme="minorHAnsi" w:cstheme="minorHAnsi"/>
          <w:b/>
          <w:lang w:eastAsia="en-US"/>
        </w:rPr>
        <w:t>Analiza de risc a Planului de marketing</w:t>
      </w:r>
    </w:p>
    <w:p w14:paraId="28C4C22E" w14:textId="16271393" w:rsidR="00872BC8" w:rsidRDefault="00872BC8" w:rsidP="00872BC8">
      <w:pPr>
        <w:pStyle w:val="ListParagraph"/>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 xml:space="preserve">Analiza de risc va avea în vedere </w:t>
      </w:r>
      <w:r w:rsidR="00D81EF8">
        <w:rPr>
          <w:rFonts w:asciiTheme="minorHAnsi" w:hAnsiTheme="minorHAnsi" w:cstheme="minorHAnsi"/>
          <w:lang w:eastAsia="en-US"/>
        </w:rPr>
        <w:t>eventualele</w:t>
      </w:r>
      <w:r>
        <w:rPr>
          <w:rFonts w:asciiTheme="minorHAnsi" w:hAnsiTheme="minorHAnsi" w:cstheme="minorHAnsi"/>
          <w:lang w:eastAsia="en-US"/>
        </w:rPr>
        <w:t xml:space="preserve"> riscuri preconizate</w:t>
      </w:r>
      <w:r w:rsidR="00D81EF8">
        <w:rPr>
          <w:rFonts w:asciiTheme="minorHAnsi" w:hAnsiTheme="minorHAnsi" w:cstheme="minorHAnsi"/>
          <w:lang w:eastAsia="en-US"/>
        </w:rPr>
        <w:t>, probabilitatea producerii riscului,  impactul pe care l-ar avea producerea riscului și modalitatea de răspuns / contracarare a riscurilor.</w:t>
      </w:r>
    </w:p>
    <w:p w14:paraId="71F53003" w14:textId="77777777" w:rsidR="00D81EF8" w:rsidRDefault="00D81EF8" w:rsidP="00872BC8">
      <w:pPr>
        <w:pStyle w:val="ListParagraph"/>
        <w:tabs>
          <w:tab w:val="center" w:pos="4536"/>
          <w:tab w:val="right" w:pos="9072"/>
        </w:tabs>
        <w:jc w:val="both"/>
        <w:rPr>
          <w:rFonts w:asciiTheme="minorHAnsi" w:hAnsiTheme="minorHAnsi" w:cstheme="minorHAnsi"/>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984"/>
        <w:gridCol w:w="2410"/>
        <w:gridCol w:w="1734"/>
      </w:tblGrid>
      <w:tr w:rsidR="00872BC8" w:rsidRPr="00925AD4" w14:paraId="0713C274" w14:textId="77777777" w:rsidTr="00925AD4">
        <w:tc>
          <w:tcPr>
            <w:tcW w:w="3114" w:type="dxa"/>
            <w:shd w:val="clear" w:color="auto" w:fill="auto"/>
          </w:tcPr>
          <w:p w14:paraId="5A150EDC" w14:textId="77777777" w:rsidR="00872BC8" w:rsidRPr="00925AD4" w:rsidRDefault="00872BC8" w:rsidP="00872BC8">
            <w:pPr>
              <w:jc w:val="center"/>
              <w:rPr>
                <w:rFonts w:asciiTheme="minorHAnsi" w:hAnsiTheme="minorHAnsi" w:cstheme="minorHAnsi"/>
                <w:b/>
                <w:lang w:eastAsia="en-US"/>
              </w:rPr>
            </w:pPr>
            <w:r w:rsidRPr="00925AD4">
              <w:rPr>
                <w:rFonts w:asciiTheme="minorHAnsi" w:hAnsiTheme="minorHAnsi" w:cstheme="minorHAnsi"/>
                <w:b/>
                <w:lang w:eastAsia="en-US"/>
              </w:rPr>
              <w:lastRenderedPageBreak/>
              <w:t>Risc</w:t>
            </w:r>
          </w:p>
        </w:tc>
        <w:tc>
          <w:tcPr>
            <w:tcW w:w="1984" w:type="dxa"/>
            <w:shd w:val="clear" w:color="auto" w:fill="auto"/>
          </w:tcPr>
          <w:p w14:paraId="74E7FC83" w14:textId="77777777" w:rsidR="00872BC8" w:rsidRPr="00925AD4" w:rsidRDefault="00872BC8" w:rsidP="00872BC8">
            <w:pPr>
              <w:jc w:val="center"/>
              <w:rPr>
                <w:rFonts w:asciiTheme="minorHAnsi" w:hAnsiTheme="minorHAnsi" w:cstheme="minorHAnsi"/>
                <w:b/>
                <w:lang w:eastAsia="en-US"/>
              </w:rPr>
            </w:pPr>
            <w:r w:rsidRPr="00925AD4">
              <w:rPr>
                <w:rFonts w:asciiTheme="minorHAnsi" w:hAnsiTheme="minorHAnsi" w:cstheme="minorHAnsi"/>
                <w:b/>
                <w:lang w:eastAsia="en-US"/>
              </w:rPr>
              <w:t>Impact</w:t>
            </w:r>
          </w:p>
        </w:tc>
        <w:tc>
          <w:tcPr>
            <w:tcW w:w="2410" w:type="dxa"/>
            <w:shd w:val="clear" w:color="auto" w:fill="auto"/>
          </w:tcPr>
          <w:p w14:paraId="02CF31B1" w14:textId="77777777" w:rsidR="00872BC8" w:rsidRPr="00925AD4" w:rsidRDefault="00872BC8" w:rsidP="00872BC8">
            <w:pPr>
              <w:jc w:val="center"/>
              <w:rPr>
                <w:rFonts w:asciiTheme="minorHAnsi" w:hAnsiTheme="minorHAnsi" w:cstheme="minorHAnsi"/>
                <w:b/>
                <w:lang w:eastAsia="en-US"/>
              </w:rPr>
            </w:pPr>
            <w:r w:rsidRPr="00925AD4">
              <w:rPr>
                <w:rFonts w:asciiTheme="minorHAnsi" w:hAnsiTheme="minorHAnsi" w:cstheme="minorHAnsi"/>
                <w:b/>
                <w:lang w:eastAsia="en-US"/>
              </w:rPr>
              <w:t>Probabilitate</w:t>
            </w:r>
          </w:p>
        </w:tc>
        <w:tc>
          <w:tcPr>
            <w:tcW w:w="1734" w:type="dxa"/>
            <w:shd w:val="clear" w:color="auto" w:fill="auto"/>
          </w:tcPr>
          <w:p w14:paraId="61B20FC4" w14:textId="77777777" w:rsidR="00872BC8" w:rsidRPr="00925AD4" w:rsidRDefault="00872BC8" w:rsidP="00872BC8">
            <w:pPr>
              <w:jc w:val="center"/>
              <w:rPr>
                <w:rFonts w:asciiTheme="minorHAnsi" w:hAnsiTheme="minorHAnsi" w:cstheme="minorHAnsi"/>
                <w:b/>
                <w:lang w:eastAsia="en-US"/>
              </w:rPr>
            </w:pPr>
            <w:r w:rsidRPr="00925AD4">
              <w:rPr>
                <w:rFonts w:asciiTheme="minorHAnsi" w:hAnsiTheme="minorHAnsi" w:cstheme="minorHAnsi"/>
                <w:b/>
                <w:lang w:eastAsia="en-US"/>
              </w:rPr>
              <w:t>Răspuns</w:t>
            </w:r>
          </w:p>
        </w:tc>
      </w:tr>
      <w:tr w:rsidR="00872BC8" w:rsidRPr="00925AD4" w14:paraId="19B6BA80" w14:textId="77777777" w:rsidTr="00925AD4">
        <w:tc>
          <w:tcPr>
            <w:tcW w:w="3114" w:type="dxa"/>
            <w:shd w:val="clear" w:color="auto" w:fill="auto"/>
            <w:vAlign w:val="center"/>
          </w:tcPr>
          <w:p w14:paraId="1C178401" w14:textId="77777777" w:rsidR="00872BC8" w:rsidRPr="00925AD4" w:rsidRDefault="00872BC8" w:rsidP="00872BC8">
            <w:pPr>
              <w:jc w:val="center"/>
              <w:rPr>
                <w:rFonts w:asciiTheme="minorHAnsi" w:hAnsiTheme="minorHAnsi" w:cstheme="minorHAnsi"/>
                <w:lang w:eastAsia="en-US"/>
              </w:rPr>
            </w:pPr>
            <w:r w:rsidRPr="00925AD4">
              <w:rPr>
                <w:rFonts w:asciiTheme="minorHAnsi" w:hAnsiTheme="minorHAnsi" w:cstheme="minorHAnsi"/>
                <w:lang w:eastAsia="en-US"/>
              </w:rPr>
              <w:t>Implementare inconsistenta a planului de marketing</w:t>
            </w:r>
          </w:p>
        </w:tc>
        <w:tc>
          <w:tcPr>
            <w:tcW w:w="1984" w:type="dxa"/>
            <w:shd w:val="clear" w:color="auto" w:fill="auto"/>
            <w:vAlign w:val="center"/>
          </w:tcPr>
          <w:p w14:paraId="4D2FE61E" w14:textId="77777777" w:rsidR="00872BC8" w:rsidRPr="00925AD4" w:rsidRDefault="00872BC8" w:rsidP="00872BC8">
            <w:pPr>
              <w:jc w:val="center"/>
              <w:rPr>
                <w:rFonts w:asciiTheme="minorHAnsi" w:hAnsiTheme="minorHAnsi" w:cstheme="minorHAnsi"/>
                <w:lang w:eastAsia="en-US"/>
              </w:rPr>
            </w:pPr>
          </w:p>
        </w:tc>
        <w:tc>
          <w:tcPr>
            <w:tcW w:w="2410" w:type="dxa"/>
            <w:shd w:val="clear" w:color="auto" w:fill="auto"/>
            <w:vAlign w:val="center"/>
          </w:tcPr>
          <w:p w14:paraId="419BD8E0" w14:textId="77777777" w:rsidR="00872BC8" w:rsidRPr="00925AD4" w:rsidRDefault="00872BC8" w:rsidP="00872BC8">
            <w:pPr>
              <w:jc w:val="center"/>
              <w:rPr>
                <w:rFonts w:asciiTheme="minorHAnsi" w:hAnsiTheme="minorHAnsi" w:cstheme="minorHAnsi"/>
                <w:lang w:eastAsia="en-US"/>
              </w:rPr>
            </w:pPr>
          </w:p>
        </w:tc>
        <w:tc>
          <w:tcPr>
            <w:tcW w:w="1734" w:type="dxa"/>
            <w:shd w:val="clear" w:color="auto" w:fill="auto"/>
            <w:vAlign w:val="center"/>
          </w:tcPr>
          <w:p w14:paraId="12DBEA43" w14:textId="77777777" w:rsidR="00872BC8" w:rsidRPr="00925AD4" w:rsidRDefault="00872BC8" w:rsidP="00872BC8">
            <w:pPr>
              <w:jc w:val="center"/>
              <w:rPr>
                <w:rFonts w:asciiTheme="minorHAnsi" w:hAnsiTheme="minorHAnsi" w:cstheme="minorHAnsi"/>
                <w:lang w:eastAsia="en-US"/>
              </w:rPr>
            </w:pPr>
          </w:p>
        </w:tc>
      </w:tr>
      <w:tr w:rsidR="00872BC8" w:rsidRPr="00925AD4" w14:paraId="3D1A7723" w14:textId="77777777" w:rsidTr="00925AD4">
        <w:tc>
          <w:tcPr>
            <w:tcW w:w="3114" w:type="dxa"/>
            <w:shd w:val="clear" w:color="auto" w:fill="auto"/>
            <w:vAlign w:val="center"/>
          </w:tcPr>
          <w:p w14:paraId="121D6FC8" w14:textId="77777777" w:rsidR="00872BC8" w:rsidRPr="00925AD4" w:rsidRDefault="00872BC8" w:rsidP="00872BC8">
            <w:pPr>
              <w:jc w:val="center"/>
              <w:rPr>
                <w:rFonts w:asciiTheme="minorHAnsi" w:hAnsiTheme="minorHAnsi" w:cstheme="minorHAnsi"/>
                <w:lang w:eastAsia="en-US"/>
              </w:rPr>
            </w:pPr>
            <w:r w:rsidRPr="00925AD4">
              <w:rPr>
                <w:rFonts w:asciiTheme="minorHAnsi" w:hAnsiTheme="minorHAnsi" w:cstheme="minorHAnsi"/>
                <w:lang w:eastAsia="en-US"/>
              </w:rPr>
              <w:t>Activitățile de marketing nu generează veniturile anticipate</w:t>
            </w:r>
          </w:p>
        </w:tc>
        <w:tc>
          <w:tcPr>
            <w:tcW w:w="1984" w:type="dxa"/>
            <w:shd w:val="clear" w:color="auto" w:fill="auto"/>
            <w:vAlign w:val="center"/>
          </w:tcPr>
          <w:p w14:paraId="0E5616BD" w14:textId="77777777" w:rsidR="00872BC8" w:rsidRPr="00925AD4" w:rsidRDefault="00872BC8" w:rsidP="00872BC8">
            <w:pPr>
              <w:jc w:val="center"/>
              <w:rPr>
                <w:rFonts w:asciiTheme="minorHAnsi" w:hAnsiTheme="minorHAnsi" w:cstheme="minorHAnsi"/>
                <w:lang w:eastAsia="en-US"/>
              </w:rPr>
            </w:pPr>
          </w:p>
        </w:tc>
        <w:tc>
          <w:tcPr>
            <w:tcW w:w="2410" w:type="dxa"/>
            <w:shd w:val="clear" w:color="auto" w:fill="auto"/>
            <w:vAlign w:val="center"/>
          </w:tcPr>
          <w:p w14:paraId="17B3044A" w14:textId="77777777" w:rsidR="00872BC8" w:rsidRPr="00925AD4" w:rsidRDefault="00872BC8" w:rsidP="00872BC8">
            <w:pPr>
              <w:jc w:val="center"/>
              <w:rPr>
                <w:rFonts w:asciiTheme="minorHAnsi" w:hAnsiTheme="minorHAnsi" w:cstheme="minorHAnsi"/>
                <w:lang w:eastAsia="en-US"/>
              </w:rPr>
            </w:pPr>
          </w:p>
        </w:tc>
        <w:tc>
          <w:tcPr>
            <w:tcW w:w="1734" w:type="dxa"/>
            <w:shd w:val="clear" w:color="auto" w:fill="auto"/>
            <w:vAlign w:val="center"/>
          </w:tcPr>
          <w:p w14:paraId="49B84421" w14:textId="77777777" w:rsidR="00872BC8" w:rsidRPr="00925AD4" w:rsidRDefault="00872BC8" w:rsidP="00872BC8">
            <w:pPr>
              <w:jc w:val="center"/>
              <w:rPr>
                <w:rFonts w:asciiTheme="minorHAnsi" w:hAnsiTheme="minorHAnsi" w:cstheme="minorHAnsi"/>
                <w:lang w:eastAsia="en-US"/>
              </w:rPr>
            </w:pPr>
          </w:p>
        </w:tc>
      </w:tr>
      <w:tr w:rsidR="00872BC8" w:rsidRPr="00925AD4" w14:paraId="4C85AB1F" w14:textId="77777777" w:rsidTr="00925AD4">
        <w:tc>
          <w:tcPr>
            <w:tcW w:w="3114" w:type="dxa"/>
            <w:shd w:val="clear" w:color="auto" w:fill="auto"/>
            <w:vAlign w:val="center"/>
          </w:tcPr>
          <w:p w14:paraId="3B5948B1" w14:textId="77777777" w:rsidR="00872BC8" w:rsidRPr="00925AD4" w:rsidRDefault="00872BC8" w:rsidP="00872BC8">
            <w:pPr>
              <w:jc w:val="center"/>
              <w:rPr>
                <w:rFonts w:asciiTheme="minorHAnsi" w:hAnsiTheme="minorHAnsi" w:cstheme="minorHAnsi"/>
                <w:lang w:eastAsia="en-US"/>
              </w:rPr>
            </w:pPr>
            <w:r w:rsidRPr="00925AD4">
              <w:rPr>
                <w:rFonts w:asciiTheme="minorHAnsi" w:hAnsiTheme="minorHAnsi" w:cstheme="minorHAnsi"/>
                <w:lang w:eastAsia="en-US"/>
              </w:rPr>
              <w:t>Scădere economică generală</w:t>
            </w:r>
          </w:p>
        </w:tc>
        <w:tc>
          <w:tcPr>
            <w:tcW w:w="1984" w:type="dxa"/>
            <w:shd w:val="clear" w:color="auto" w:fill="auto"/>
            <w:vAlign w:val="center"/>
          </w:tcPr>
          <w:p w14:paraId="6B467302" w14:textId="77777777" w:rsidR="00872BC8" w:rsidRPr="00925AD4" w:rsidRDefault="00872BC8" w:rsidP="00872BC8">
            <w:pPr>
              <w:jc w:val="center"/>
              <w:rPr>
                <w:rFonts w:asciiTheme="minorHAnsi" w:hAnsiTheme="minorHAnsi" w:cstheme="minorHAnsi"/>
                <w:lang w:eastAsia="en-US"/>
              </w:rPr>
            </w:pPr>
          </w:p>
        </w:tc>
        <w:tc>
          <w:tcPr>
            <w:tcW w:w="2410" w:type="dxa"/>
            <w:shd w:val="clear" w:color="auto" w:fill="auto"/>
            <w:vAlign w:val="center"/>
          </w:tcPr>
          <w:p w14:paraId="08B70339" w14:textId="77777777" w:rsidR="00872BC8" w:rsidRPr="00925AD4" w:rsidRDefault="00872BC8" w:rsidP="00872BC8">
            <w:pPr>
              <w:jc w:val="center"/>
              <w:rPr>
                <w:rFonts w:asciiTheme="minorHAnsi" w:hAnsiTheme="minorHAnsi" w:cstheme="minorHAnsi"/>
                <w:lang w:eastAsia="en-US"/>
              </w:rPr>
            </w:pPr>
          </w:p>
        </w:tc>
        <w:tc>
          <w:tcPr>
            <w:tcW w:w="1734" w:type="dxa"/>
            <w:shd w:val="clear" w:color="auto" w:fill="auto"/>
            <w:vAlign w:val="center"/>
          </w:tcPr>
          <w:p w14:paraId="70035FF8" w14:textId="77777777" w:rsidR="00872BC8" w:rsidRPr="00925AD4" w:rsidRDefault="00872BC8" w:rsidP="00872BC8">
            <w:pPr>
              <w:jc w:val="center"/>
              <w:rPr>
                <w:rFonts w:asciiTheme="minorHAnsi" w:hAnsiTheme="minorHAnsi" w:cstheme="minorHAnsi"/>
                <w:lang w:eastAsia="en-US"/>
              </w:rPr>
            </w:pPr>
          </w:p>
        </w:tc>
      </w:tr>
      <w:tr w:rsidR="00872BC8" w:rsidRPr="00925AD4" w14:paraId="4FB54ED1" w14:textId="77777777" w:rsidTr="00925AD4">
        <w:tc>
          <w:tcPr>
            <w:tcW w:w="3114" w:type="dxa"/>
            <w:shd w:val="clear" w:color="auto" w:fill="auto"/>
          </w:tcPr>
          <w:p w14:paraId="3F02B22F" w14:textId="77777777" w:rsidR="00872BC8" w:rsidRPr="00925AD4" w:rsidRDefault="00872BC8" w:rsidP="00872BC8">
            <w:pPr>
              <w:jc w:val="center"/>
              <w:rPr>
                <w:rFonts w:asciiTheme="minorHAnsi" w:hAnsiTheme="minorHAnsi" w:cstheme="minorHAnsi"/>
                <w:lang w:eastAsia="en-US"/>
              </w:rPr>
            </w:pPr>
            <w:r w:rsidRPr="00925AD4">
              <w:rPr>
                <w:rFonts w:asciiTheme="minorHAnsi" w:hAnsiTheme="minorHAnsi" w:cstheme="minorHAnsi"/>
                <w:lang w:eastAsia="en-US"/>
              </w:rPr>
              <w:t>Altele</w:t>
            </w:r>
          </w:p>
        </w:tc>
        <w:tc>
          <w:tcPr>
            <w:tcW w:w="1984" w:type="dxa"/>
            <w:shd w:val="clear" w:color="auto" w:fill="auto"/>
          </w:tcPr>
          <w:p w14:paraId="657A7A75" w14:textId="77777777" w:rsidR="00872BC8" w:rsidRPr="00925AD4" w:rsidRDefault="00872BC8" w:rsidP="00872BC8">
            <w:pPr>
              <w:jc w:val="center"/>
              <w:rPr>
                <w:rFonts w:asciiTheme="minorHAnsi" w:hAnsiTheme="minorHAnsi" w:cstheme="minorHAnsi"/>
                <w:lang w:eastAsia="en-US"/>
              </w:rPr>
            </w:pPr>
          </w:p>
        </w:tc>
        <w:tc>
          <w:tcPr>
            <w:tcW w:w="2410" w:type="dxa"/>
            <w:shd w:val="clear" w:color="auto" w:fill="auto"/>
          </w:tcPr>
          <w:p w14:paraId="26B8BBFD" w14:textId="77777777" w:rsidR="00872BC8" w:rsidRPr="00925AD4" w:rsidRDefault="00872BC8" w:rsidP="00872BC8">
            <w:pPr>
              <w:jc w:val="center"/>
              <w:rPr>
                <w:rFonts w:asciiTheme="minorHAnsi" w:hAnsiTheme="minorHAnsi" w:cstheme="minorHAnsi"/>
                <w:lang w:eastAsia="en-US"/>
              </w:rPr>
            </w:pPr>
          </w:p>
        </w:tc>
        <w:tc>
          <w:tcPr>
            <w:tcW w:w="1734" w:type="dxa"/>
            <w:shd w:val="clear" w:color="auto" w:fill="auto"/>
          </w:tcPr>
          <w:p w14:paraId="18109874" w14:textId="77777777" w:rsidR="00872BC8" w:rsidRPr="00925AD4" w:rsidRDefault="00872BC8" w:rsidP="00872BC8">
            <w:pPr>
              <w:jc w:val="center"/>
              <w:rPr>
                <w:rFonts w:asciiTheme="minorHAnsi" w:hAnsiTheme="minorHAnsi" w:cstheme="minorHAnsi"/>
                <w:lang w:eastAsia="en-US"/>
              </w:rPr>
            </w:pPr>
          </w:p>
        </w:tc>
      </w:tr>
    </w:tbl>
    <w:p w14:paraId="6B20F784" w14:textId="77777777" w:rsidR="006666A0" w:rsidRPr="00781F10" w:rsidRDefault="006666A0" w:rsidP="00781F10">
      <w:pPr>
        <w:tabs>
          <w:tab w:val="center" w:pos="4536"/>
          <w:tab w:val="right" w:pos="9072"/>
        </w:tabs>
        <w:jc w:val="both"/>
        <w:rPr>
          <w:rFonts w:asciiTheme="minorHAnsi" w:hAnsiTheme="minorHAnsi" w:cstheme="minorHAnsi"/>
          <w:lang w:eastAsia="en-US"/>
        </w:rPr>
      </w:pPr>
    </w:p>
    <w:p w14:paraId="4A62C03D" w14:textId="4833095A" w:rsidR="00831721" w:rsidRPr="00781F10" w:rsidRDefault="00831721" w:rsidP="00877634">
      <w:pPr>
        <w:pStyle w:val="ListParagraph"/>
        <w:numPr>
          <w:ilvl w:val="0"/>
          <w:numId w:val="3"/>
        </w:numPr>
        <w:tabs>
          <w:tab w:val="center" w:pos="4536"/>
          <w:tab w:val="right" w:pos="9072"/>
        </w:tabs>
        <w:jc w:val="both"/>
        <w:rPr>
          <w:rFonts w:asciiTheme="minorHAnsi" w:hAnsiTheme="minorHAnsi" w:cstheme="minorHAnsi"/>
          <w:b/>
          <w:lang w:eastAsia="en-US"/>
        </w:rPr>
      </w:pPr>
      <w:r w:rsidRPr="00781F10">
        <w:rPr>
          <w:rFonts w:asciiTheme="minorHAnsi" w:hAnsiTheme="minorHAnsi" w:cstheme="minorHAnsi"/>
          <w:b/>
          <w:lang w:eastAsia="en-US"/>
        </w:rPr>
        <w:t>Evaluarea și controlul activității de marketing</w:t>
      </w:r>
    </w:p>
    <w:p w14:paraId="5FA68952" w14:textId="1A3DBC38" w:rsidR="00E32B7C" w:rsidRDefault="00781F10" w:rsidP="00877634">
      <w:pPr>
        <w:tabs>
          <w:tab w:val="center" w:pos="4536"/>
          <w:tab w:val="right" w:pos="9072"/>
        </w:tabs>
        <w:jc w:val="both"/>
        <w:rPr>
          <w:rFonts w:asciiTheme="minorHAnsi" w:hAnsiTheme="minorHAnsi" w:cstheme="minorHAnsi"/>
          <w:lang w:eastAsia="en-US"/>
        </w:rPr>
      </w:pPr>
      <w:r>
        <w:rPr>
          <w:rFonts w:asciiTheme="minorHAnsi" w:hAnsiTheme="minorHAnsi" w:cstheme="minorHAnsi"/>
          <w:lang w:eastAsia="en-US"/>
        </w:rPr>
        <w:t>Se va descrie succint modul de evaluare și control a activității de marketing și obținerii rezultatelor urmărite. Se vor enumera și descrie succint indicatorii de urmărire activitățile de marketing</w:t>
      </w:r>
      <w:r w:rsidR="00D60338">
        <w:rPr>
          <w:rFonts w:asciiTheme="minorHAnsi" w:hAnsiTheme="minorHAnsi" w:cstheme="minorHAnsi"/>
          <w:lang w:eastAsia="en-US"/>
        </w:rPr>
        <w:t>.</w:t>
      </w:r>
    </w:p>
    <w:p w14:paraId="2DADBE0F" w14:textId="77777777" w:rsidR="00E32B7C" w:rsidRDefault="00E32B7C" w:rsidP="00877634">
      <w:pPr>
        <w:tabs>
          <w:tab w:val="center" w:pos="4536"/>
          <w:tab w:val="right" w:pos="9072"/>
        </w:tabs>
        <w:jc w:val="both"/>
        <w:rPr>
          <w:rFonts w:asciiTheme="minorHAnsi" w:hAnsiTheme="minorHAnsi" w:cstheme="minorHAnsi"/>
          <w:lang w:eastAsia="en-US"/>
        </w:rPr>
      </w:pPr>
    </w:p>
    <w:p w14:paraId="11B52EA9" w14:textId="77777777" w:rsidR="00E32B7C" w:rsidRPr="004F35A1" w:rsidRDefault="00E32B7C" w:rsidP="00877634">
      <w:pPr>
        <w:tabs>
          <w:tab w:val="center" w:pos="4536"/>
          <w:tab w:val="right" w:pos="9072"/>
        </w:tabs>
        <w:jc w:val="both"/>
        <w:rPr>
          <w:rFonts w:asciiTheme="minorHAnsi" w:hAnsiTheme="minorHAnsi" w:cstheme="minorHAnsi"/>
          <w:color w:val="FF0000"/>
          <w:lang w:eastAsia="en-US"/>
        </w:rPr>
      </w:pPr>
    </w:p>
    <w:p w14:paraId="01826342" w14:textId="77777777" w:rsidR="00E32B7C" w:rsidRDefault="00E32B7C" w:rsidP="00877634">
      <w:pPr>
        <w:tabs>
          <w:tab w:val="center" w:pos="4536"/>
          <w:tab w:val="right" w:pos="9072"/>
        </w:tabs>
        <w:jc w:val="both"/>
        <w:rPr>
          <w:rFonts w:asciiTheme="minorHAnsi" w:hAnsiTheme="minorHAnsi" w:cstheme="minorHAnsi"/>
          <w:lang w:eastAsia="en-US"/>
        </w:rPr>
      </w:pPr>
    </w:p>
    <w:sectPr w:rsidR="00E32B7C"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779875" w14:textId="77777777" w:rsidR="006F14B9" w:rsidRDefault="006F14B9">
      <w:r>
        <w:separator/>
      </w:r>
    </w:p>
  </w:endnote>
  <w:endnote w:type="continuationSeparator" w:id="0">
    <w:p w14:paraId="6C071A08"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6E04B" w14:textId="77777777" w:rsidR="003717FC" w:rsidRDefault="003717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2D80495E" w14:textId="77777777">
      <w:trPr>
        <w:cantSplit/>
        <w:trHeight w:hRule="exact" w:val="340"/>
        <w:hidden/>
      </w:trPr>
      <w:tc>
        <w:tcPr>
          <w:tcW w:w="9210" w:type="dxa"/>
        </w:tcPr>
        <w:p w14:paraId="4611A1FD" w14:textId="77777777" w:rsidR="002B3BB9" w:rsidRDefault="002B3BB9">
          <w:pPr>
            <w:pStyle w:val="Footer"/>
            <w:rPr>
              <w:vanish/>
              <w:sz w:val="20"/>
            </w:rPr>
          </w:pPr>
        </w:p>
      </w:tc>
    </w:tr>
  </w:tbl>
  <w:p w14:paraId="2D8B688D" w14:textId="77777777" w:rsidR="00F12E7F" w:rsidRDefault="00542F08" w:rsidP="00F12E7F">
    <w:pPr>
      <w:pStyle w:val="Footer"/>
    </w:pPr>
    <w:r>
      <w:rPr>
        <w:noProof/>
        <w:lang w:val="en-US" w:eastAsia="en-US"/>
      </w:rPr>
      <w:drawing>
        <wp:anchor distT="0" distB="0" distL="114300" distR="114300" simplePos="0" relativeHeight="251664384" behindDoc="0" locked="0" layoutInCell="1" allowOverlap="1" wp14:anchorId="528C428A" wp14:editId="69E1954D">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0E299DC4" wp14:editId="6D96262B">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5C17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299DC4"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3D85C17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344321C7" wp14:editId="0E73A756">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C9660"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321C7"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98C9660"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05E75222" wp14:editId="1646853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0C1CAEC"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92A231"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564FF33"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E75222"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50C1CAEC"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3592A231"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564FF33"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2A709466" wp14:editId="3BF9E09A">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836B50D"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7ACC2" w14:textId="77777777" w:rsidR="00072DDE" w:rsidRDefault="00542F08">
    <w:pPr>
      <w:pStyle w:val="Footer"/>
    </w:pPr>
    <w:r>
      <w:rPr>
        <w:noProof/>
        <w:lang w:val="en-US" w:eastAsia="en-US"/>
      </w:rPr>
      <w:drawing>
        <wp:anchor distT="0" distB="0" distL="114300" distR="114300" simplePos="0" relativeHeight="251659264" behindDoc="0" locked="0" layoutInCell="1" allowOverlap="1" wp14:anchorId="6BF93338" wp14:editId="522EE5B3">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6C2EF5B1" wp14:editId="6094763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761AC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2EF5B1"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5D761AC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3A872F69" wp14:editId="6F32A16A">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62455"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872F69"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9B62455"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04674A49" wp14:editId="09997FDB">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8E5D1A0"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3A79C9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00307421"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674A49"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08E5D1A0"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3A79C9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00307421"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60CAA3E9" wp14:editId="58FF1A0E">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9F7B5F" w14:textId="77777777" w:rsidR="006F14B9" w:rsidRDefault="006F14B9">
      <w:r>
        <w:separator/>
      </w:r>
    </w:p>
  </w:footnote>
  <w:footnote w:type="continuationSeparator" w:id="0">
    <w:p w14:paraId="2825E577"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3C227" w14:textId="43A27C7E" w:rsidR="003717FC" w:rsidRDefault="003717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3078A" w14:textId="4B8EBB79" w:rsidR="002B3BB9" w:rsidRPr="00851382" w:rsidRDefault="00542F08">
    <w:pPr>
      <w:pStyle w:val="Header"/>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402CCD19" wp14:editId="11C520E9">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760F4" w14:textId="77777777" w:rsidR="00376CFE" w:rsidRDefault="00376CFE" w:rsidP="00376CFE">
                            <w:pPr>
                              <w:spacing w:line="330" w:lineRule="auto"/>
                            </w:pPr>
                          </w:p>
                          <w:p w14:paraId="436F50A0"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2CCD19"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4D9760F4" w14:textId="77777777" w:rsidR="00376CFE" w:rsidRDefault="00376CFE" w:rsidP="00376CFE">
                      <w:pPr>
                        <w:spacing w:line="330" w:lineRule="auto"/>
                      </w:pPr>
                    </w:p>
                    <w:p w14:paraId="436F50A0"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Pr>
        <w:noProof/>
        <w:color w:val="999999"/>
        <w:sz w:val="20"/>
        <w:szCs w:val="20"/>
      </w:rPr>
      <w:t>3</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72AE2" w14:textId="56B6F359" w:rsidR="002B3BB9" w:rsidRDefault="00542F08">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7C2A3BB9" wp14:editId="7B4228DB">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3426551E" wp14:editId="3D9C279B">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2AA838A1" wp14:editId="129151BB">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120CC"/>
    <w:multiLevelType w:val="hybridMultilevel"/>
    <w:tmpl w:val="C7E4308E"/>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18967522"/>
    <w:multiLevelType w:val="hybridMultilevel"/>
    <w:tmpl w:val="D366A300"/>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1CEA7E7A"/>
    <w:multiLevelType w:val="hybridMultilevel"/>
    <w:tmpl w:val="BF6E7540"/>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DA6167"/>
    <w:multiLevelType w:val="hybridMultilevel"/>
    <w:tmpl w:val="839205AA"/>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1753B1"/>
    <w:multiLevelType w:val="hybridMultilevel"/>
    <w:tmpl w:val="F5963296"/>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3F667544"/>
    <w:multiLevelType w:val="hybridMultilevel"/>
    <w:tmpl w:val="EDF8C5FE"/>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473577C9"/>
    <w:multiLevelType w:val="hybridMultilevel"/>
    <w:tmpl w:val="39C83D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B7B5296"/>
    <w:multiLevelType w:val="hybridMultilevel"/>
    <w:tmpl w:val="1C3EF1C8"/>
    <w:lvl w:ilvl="0" w:tplc="0418000D">
      <w:start w:val="1"/>
      <w:numFmt w:val="bullet"/>
      <w:lvlText w:val=""/>
      <w:lvlJc w:val="left"/>
      <w:pPr>
        <w:ind w:left="1440" w:hanging="360"/>
      </w:pPr>
      <w:rPr>
        <w:rFonts w:ascii="Wingdings" w:hAnsi="Wingdings"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609D2BBF"/>
    <w:multiLevelType w:val="hybridMultilevel"/>
    <w:tmpl w:val="34621B08"/>
    <w:lvl w:ilvl="0" w:tplc="08090003">
      <w:start w:val="1"/>
      <w:numFmt w:val="bullet"/>
      <w:lvlText w:val="o"/>
      <w:lvlJc w:val="left"/>
      <w:pPr>
        <w:ind w:left="1800" w:hanging="360"/>
      </w:pPr>
      <w:rPr>
        <w:rFonts w:ascii="Courier New" w:hAnsi="Courier New" w:cs="Courier New" w:hint="default"/>
      </w:rPr>
    </w:lvl>
    <w:lvl w:ilvl="1" w:tplc="5DE82890">
      <w:numFmt w:val="bullet"/>
      <w:lvlText w:val="-"/>
      <w:lvlJc w:val="left"/>
      <w:pPr>
        <w:ind w:left="2520" w:hanging="360"/>
      </w:pPr>
      <w:rPr>
        <w:rFonts w:ascii="Calibri" w:eastAsia="Times New Roman" w:hAnsi="Calibri" w:cs="Calibri"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 w15:restartNumberingAfterBreak="0">
    <w:nsid w:val="6A8127E5"/>
    <w:multiLevelType w:val="hybridMultilevel"/>
    <w:tmpl w:val="909AD6AA"/>
    <w:lvl w:ilvl="0" w:tplc="0418000D">
      <w:start w:val="1"/>
      <w:numFmt w:val="bullet"/>
      <w:lvlText w:val=""/>
      <w:lvlJc w:val="left"/>
      <w:pPr>
        <w:ind w:left="1080" w:hanging="360"/>
      </w:pPr>
      <w:rPr>
        <w:rFonts w:ascii="Wingdings" w:hAnsi="Wingdings" w:hint="default"/>
      </w:rPr>
    </w:lvl>
    <w:lvl w:ilvl="1" w:tplc="C556E596">
      <w:numFmt w:val="bullet"/>
      <w:lvlText w:val=""/>
      <w:lvlJc w:val="left"/>
      <w:pPr>
        <w:ind w:left="1800" w:hanging="360"/>
      </w:pPr>
      <w:rPr>
        <w:rFonts w:ascii="Symbol" w:eastAsia="Times New Roman" w:hAnsi="Symbol" w:cstheme="minorHAnsi"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6CC33EC1"/>
    <w:multiLevelType w:val="hybridMultilevel"/>
    <w:tmpl w:val="28FEEDF4"/>
    <w:lvl w:ilvl="0" w:tplc="2FEE3D46">
      <w:start w:val="1"/>
      <w:numFmt w:val="bullet"/>
      <w:lvlText w:val=""/>
      <w:lvlJc w:val="left"/>
      <w:pPr>
        <w:ind w:left="1080" w:hanging="360"/>
      </w:pPr>
      <w:rPr>
        <w:rFonts w:ascii="Wingdings" w:hAnsi="Wingdings"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75784668"/>
    <w:multiLevelType w:val="hybridMultilevel"/>
    <w:tmpl w:val="9C9A497A"/>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7B070CF7"/>
    <w:multiLevelType w:val="hybridMultilevel"/>
    <w:tmpl w:val="0F768066"/>
    <w:lvl w:ilvl="0" w:tplc="0418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5"/>
  </w:num>
  <w:num w:numId="2">
    <w:abstractNumId w:val="3"/>
  </w:num>
  <w:num w:numId="3">
    <w:abstractNumId w:val="8"/>
  </w:num>
  <w:num w:numId="4">
    <w:abstractNumId w:val="12"/>
  </w:num>
  <w:num w:numId="5">
    <w:abstractNumId w:val="4"/>
  </w:num>
  <w:num w:numId="6">
    <w:abstractNumId w:val="10"/>
  </w:num>
  <w:num w:numId="7">
    <w:abstractNumId w:val="7"/>
  </w:num>
  <w:num w:numId="8">
    <w:abstractNumId w:val="2"/>
  </w:num>
  <w:num w:numId="9">
    <w:abstractNumId w:val="0"/>
  </w:num>
  <w:num w:numId="10">
    <w:abstractNumId w:val="6"/>
  </w:num>
  <w:num w:numId="11">
    <w:abstractNumId w:val="1"/>
  </w:num>
  <w:num w:numId="12">
    <w:abstractNumId w:val="11"/>
  </w:num>
  <w:num w:numId="13">
    <w:abstractNumId w:val="9"/>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45430"/>
    <w:rsid w:val="00072DDE"/>
    <w:rsid w:val="00080850"/>
    <w:rsid w:val="00085CCD"/>
    <w:rsid w:val="0009018B"/>
    <w:rsid w:val="00094830"/>
    <w:rsid w:val="000C2AAE"/>
    <w:rsid w:val="000C4E95"/>
    <w:rsid w:val="000C7B3F"/>
    <w:rsid w:val="000D3E06"/>
    <w:rsid w:val="0010752F"/>
    <w:rsid w:val="00110C49"/>
    <w:rsid w:val="001175F2"/>
    <w:rsid w:val="001357F6"/>
    <w:rsid w:val="00144BFD"/>
    <w:rsid w:val="001608DF"/>
    <w:rsid w:val="00196DCA"/>
    <w:rsid w:val="001A151C"/>
    <w:rsid w:val="001A1CBC"/>
    <w:rsid w:val="001E7D06"/>
    <w:rsid w:val="002658B2"/>
    <w:rsid w:val="002A4DD4"/>
    <w:rsid w:val="002B3BB9"/>
    <w:rsid w:val="002E07E9"/>
    <w:rsid w:val="002F1246"/>
    <w:rsid w:val="00314461"/>
    <w:rsid w:val="003429B4"/>
    <w:rsid w:val="00351F71"/>
    <w:rsid w:val="00357B7A"/>
    <w:rsid w:val="00364574"/>
    <w:rsid w:val="003717FC"/>
    <w:rsid w:val="00376CFE"/>
    <w:rsid w:val="003B40BA"/>
    <w:rsid w:val="003D7B65"/>
    <w:rsid w:val="003E2E03"/>
    <w:rsid w:val="0040398D"/>
    <w:rsid w:val="004121D0"/>
    <w:rsid w:val="004123C0"/>
    <w:rsid w:val="0045419B"/>
    <w:rsid w:val="00474F02"/>
    <w:rsid w:val="004857F9"/>
    <w:rsid w:val="00494E2B"/>
    <w:rsid w:val="004A7898"/>
    <w:rsid w:val="004B6376"/>
    <w:rsid w:val="004C09CF"/>
    <w:rsid w:val="004C3F72"/>
    <w:rsid w:val="004F0B44"/>
    <w:rsid w:val="004F35A1"/>
    <w:rsid w:val="004F43E3"/>
    <w:rsid w:val="005217A5"/>
    <w:rsid w:val="00523BEA"/>
    <w:rsid w:val="00525A7B"/>
    <w:rsid w:val="00527F4F"/>
    <w:rsid w:val="00542F08"/>
    <w:rsid w:val="00547EBA"/>
    <w:rsid w:val="005566B0"/>
    <w:rsid w:val="0057715F"/>
    <w:rsid w:val="005A6B00"/>
    <w:rsid w:val="005B5311"/>
    <w:rsid w:val="005B7550"/>
    <w:rsid w:val="005C21C9"/>
    <w:rsid w:val="005C7AFF"/>
    <w:rsid w:val="005D0534"/>
    <w:rsid w:val="005E3B58"/>
    <w:rsid w:val="006163EA"/>
    <w:rsid w:val="00643AC4"/>
    <w:rsid w:val="006507C7"/>
    <w:rsid w:val="006666A0"/>
    <w:rsid w:val="00676BB6"/>
    <w:rsid w:val="006B79B9"/>
    <w:rsid w:val="006D091F"/>
    <w:rsid w:val="006F14B9"/>
    <w:rsid w:val="007114CE"/>
    <w:rsid w:val="00713FB7"/>
    <w:rsid w:val="007165E0"/>
    <w:rsid w:val="007209E0"/>
    <w:rsid w:val="00754551"/>
    <w:rsid w:val="00771D88"/>
    <w:rsid w:val="00781F10"/>
    <w:rsid w:val="0078499E"/>
    <w:rsid w:val="007A69A6"/>
    <w:rsid w:val="007C403D"/>
    <w:rsid w:val="007C4F27"/>
    <w:rsid w:val="007C659A"/>
    <w:rsid w:val="007D6955"/>
    <w:rsid w:val="007E3375"/>
    <w:rsid w:val="00800E8E"/>
    <w:rsid w:val="00825F4A"/>
    <w:rsid w:val="00831721"/>
    <w:rsid w:val="00831806"/>
    <w:rsid w:val="00851382"/>
    <w:rsid w:val="00871F9B"/>
    <w:rsid w:val="00872BC8"/>
    <w:rsid w:val="00877634"/>
    <w:rsid w:val="0088290B"/>
    <w:rsid w:val="008B4812"/>
    <w:rsid w:val="008B66E1"/>
    <w:rsid w:val="008C26CE"/>
    <w:rsid w:val="008D1A86"/>
    <w:rsid w:val="008E7688"/>
    <w:rsid w:val="00925AD4"/>
    <w:rsid w:val="00936CF8"/>
    <w:rsid w:val="00942C36"/>
    <w:rsid w:val="0095716B"/>
    <w:rsid w:val="00964793"/>
    <w:rsid w:val="00971980"/>
    <w:rsid w:val="009A59CE"/>
    <w:rsid w:val="009C1832"/>
    <w:rsid w:val="009E5B48"/>
    <w:rsid w:val="009F711B"/>
    <w:rsid w:val="00A06DE4"/>
    <w:rsid w:val="00A329B5"/>
    <w:rsid w:val="00A3395C"/>
    <w:rsid w:val="00A34985"/>
    <w:rsid w:val="00A53771"/>
    <w:rsid w:val="00A85052"/>
    <w:rsid w:val="00AB29E6"/>
    <w:rsid w:val="00AE4990"/>
    <w:rsid w:val="00AF1FE0"/>
    <w:rsid w:val="00B15233"/>
    <w:rsid w:val="00B32D3C"/>
    <w:rsid w:val="00B43BF1"/>
    <w:rsid w:val="00B562A2"/>
    <w:rsid w:val="00B718B2"/>
    <w:rsid w:val="00BB4576"/>
    <w:rsid w:val="00BC1E6C"/>
    <w:rsid w:val="00BC2EA3"/>
    <w:rsid w:val="00BD0D96"/>
    <w:rsid w:val="00BD3175"/>
    <w:rsid w:val="00BD4370"/>
    <w:rsid w:val="00BD7EB3"/>
    <w:rsid w:val="00C05C7A"/>
    <w:rsid w:val="00C13735"/>
    <w:rsid w:val="00C145B2"/>
    <w:rsid w:val="00C82AD1"/>
    <w:rsid w:val="00C916A3"/>
    <w:rsid w:val="00CC6C98"/>
    <w:rsid w:val="00CD3D7D"/>
    <w:rsid w:val="00CE3706"/>
    <w:rsid w:val="00CF75BA"/>
    <w:rsid w:val="00D11A49"/>
    <w:rsid w:val="00D22014"/>
    <w:rsid w:val="00D60338"/>
    <w:rsid w:val="00D81EF8"/>
    <w:rsid w:val="00D94812"/>
    <w:rsid w:val="00DA4D45"/>
    <w:rsid w:val="00DA72F6"/>
    <w:rsid w:val="00DC40F5"/>
    <w:rsid w:val="00DD113C"/>
    <w:rsid w:val="00E00F4C"/>
    <w:rsid w:val="00E26A88"/>
    <w:rsid w:val="00E31672"/>
    <w:rsid w:val="00E32B7C"/>
    <w:rsid w:val="00E41FDC"/>
    <w:rsid w:val="00E753B1"/>
    <w:rsid w:val="00EF25AA"/>
    <w:rsid w:val="00EF6CD7"/>
    <w:rsid w:val="00F12E7F"/>
    <w:rsid w:val="00FA648A"/>
    <w:rsid w:val="00FD2955"/>
    <w:rsid w:val="00FF41C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5BF8736B"/>
  <w15:chartTrackingRefBased/>
  <w15:docId w15:val="{5BE3B24A-F45F-4A20-BA8F-5F5ACD561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styleId="ListParagraph">
    <w:name w:val="List Paragraph"/>
    <w:basedOn w:val="Normal"/>
    <w:uiPriority w:val="34"/>
    <w:qFormat/>
    <w:rsid w:val="00831721"/>
    <w:pPr>
      <w:ind w:left="720"/>
      <w:contextualSpacing/>
    </w:pPr>
  </w:style>
  <w:style w:type="table" w:styleId="TableGrid">
    <w:name w:val="Table Grid"/>
    <w:basedOn w:val="TableNormal"/>
    <w:rsid w:val="00E32B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A4DD4"/>
    <w:rPr>
      <w:rFonts w:ascii="Arial Narrow" w:hAnsi="Arial Narrow"/>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367804259">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701543519">
      <w:bodyDiv w:val="1"/>
      <w:marLeft w:val="0"/>
      <w:marRight w:val="0"/>
      <w:marTop w:val="0"/>
      <w:marBottom w:val="0"/>
      <w:divBdr>
        <w:top w:val="none" w:sz="0" w:space="0" w:color="auto"/>
        <w:left w:val="none" w:sz="0" w:space="0" w:color="auto"/>
        <w:bottom w:val="none" w:sz="0" w:space="0" w:color="auto"/>
        <w:right w:val="none" w:sz="0" w:space="0" w:color="auto"/>
      </w:divBdr>
    </w:div>
    <w:div w:id="185842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CABCE-A171-4E9B-B76A-96EF910DE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742</TotalTime>
  <Pages>8</Pages>
  <Words>2823</Words>
  <Characters>16093</Characters>
  <Application>Microsoft Office Word</Application>
  <DocSecurity>0</DocSecurity>
  <Lines>134</Lines>
  <Paragraphs>37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18879</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54</cp:revision>
  <cp:lastPrinted>2022-03-29T08:07:00Z</cp:lastPrinted>
  <dcterms:created xsi:type="dcterms:W3CDTF">2023-06-20T13:00:00Z</dcterms:created>
  <dcterms:modified xsi:type="dcterms:W3CDTF">2024-01-30T19:21:00Z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0861d7b9ca6519b4d12146e4a2447bfa56e29b00cb54a2e01b2f668e4d1b1184</vt:lpwstr>
  </property>
</Properties>
</file>